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0A0" w:rsidRPr="0028330A" w:rsidRDefault="00B60812" w:rsidP="00F658A4">
      <w:pPr>
        <w:pStyle w:val="Nadpis2"/>
      </w:pPr>
      <w:r>
        <w:t xml:space="preserve">           </w:t>
      </w:r>
      <w:r w:rsidR="00A640A0" w:rsidRPr="0028330A">
        <w:t>Základní škola a Mateřská škola Vlkoš, příspěvková organizace</w:t>
      </w:r>
    </w:p>
    <w:p w:rsidR="00A640A0" w:rsidRDefault="00A640A0" w:rsidP="00A640A0">
      <w:pPr>
        <w:pStyle w:val="Normlnweb"/>
        <w:shd w:val="clear" w:color="auto" w:fill="FFFFFF"/>
        <w:jc w:val="center"/>
        <w:rPr>
          <w:b/>
          <w:sz w:val="72"/>
          <w:szCs w:val="72"/>
        </w:rPr>
      </w:pPr>
    </w:p>
    <w:p w:rsidR="00812922" w:rsidRDefault="00812922" w:rsidP="00A640A0">
      <w:pPr>
        <w:pStyle w:val="Normlnweb"/>
        <w:shd w:val="clear" w:color="auto" w:fill="FFFFFF"/>
        <w:jc w:val="center"/>
        <w:rPr>
          <w:b/>
          <w:sz w:val="72"/>
          <w:szCs w:val="72"/>
        </w:rPr>
      </w:pPr>
    </w:p>
    <w:p w:rsidR="00812922" w:rsidRPr="0028330A" w:rsidRDefault="00812922" w:rsidP="00A640A0">
      <w:pPr>
        <w:pStyle w:val="Normlnweb"/>
        <w:shd w:val="clear" w:color="auto" w:fill="FFFFFF"/>
        <w:jc w:val="center"/>
        <w:rPr>
          <w:b/>
          <w:sz w:val="72"/>
          <w:szCs w:val="72"/>
        </w:rPr>
      </w:pPr>
    </w:p>
    <w:p w:rsidR="00A640A0" w:rsidRPr="0028330A" w:rsidRDefault="00812922" w:rsidP="00812922">
      <w:pPr>
        <w:pStyle w:val="Normlnweb"/>
        <w:shd w:val="clear" w:color="auto" w:fill="FFFFFF"/>
        <w:jc w:val="center"/>
        <w:rPr>
          <w:b/>
          <w:sz w:val="72"/>
          <w:szCs w:val="72"/>
        </w:rPr>
      </w:pPr>
      <w:r>
        <w:rPr>
          <w:b/>
          <w:noProof/>
          <w:sz w:val="52"/>
          <w:szCs w:val="52"/>
        </w:rPr>
        <w:drawing>
          <wp:inline distT="0" distB="0" distL="0" distR="0" wp14:anchorId="29B24082" wp14:editId="36619464">
            <wp:extent cx="5753100" cy="1085850"/>
            <wp:effectExtent l="0" t="0" r="0" b="0"/>
            <wp:docPr id="1" name="Obrázek 1" descr="C:\Users\Admin\Desktop\ZŠ a MŠ Vlkoš\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ZŠ a MŠ Vlkoš\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1085850"/>
                    </a:xfrm>
                    <a:prstGeom prst="rect">
                      <a:avLst/>
                    </a:prstGeom>
                    <a:noFill/>
                    <a:ln>
                      <a:noFill/>
                    </a:ln>
                  </pic:spPr>
                </pic:pic>
              </a:graphicData>
            </a:graphic>
          </wp:inline>
        </w:drawing>
      </w:r>
    </w:p>
    <w:p w:rsidR="00A640A0" w:rsidRPr="0028330A" w:rsidRDefault="00A640A0" w:rsidP="00A640A0">
      <w:pPr>
        <w:pStyle w:val="Normlnweb"/>
        <w:shd w:val="clear" w:color="auto" w:fill="FFFFFF"/>
        <w:jc w:val="center"/>
        <w:rPr>
          <w:b/>
          <w:sz w:val="72"/>
          <w:szCs w:val="72"/>
        </w:rPr>
      </w:pPr>
    </w:p>
    <w:p w:rsidR="00A640A0" w:rsidRPr="0028330A" w:rsidRDefault="00F11089" w:rsidP="00225717">
      <w:pPr>
        <w:pStyle w:val="Normlnweb"/>
        <w:shd w:val="clear" w:color="auto" w:fill="FFFFFF"/>
        <w:spacing w:line="276" w:lineRule="auto"/>
        <w:jc w:val="center"/>
        <w:rPr>
          <w:b/>
          <w:sz w:val="72"/>
          <w:szCs w:val="72"/>
        </w:rPr>
      </w:pPr>
      <w:r w:rsidRPr="0028330A">
        <w:rPr>
          <w:b/>
          <w:sz w:val="72"/>
          <w:szCs w:val="72"/>
        </w:rPr>
        <w:t xml:space="preserve">Výroční zpráva </w:t>
      </w:r>
    </w:p>
    <w:p w:rsidR="00F11089" w:rsidRPr="0028330A" w:rsidRDefault="00F11089" w:rsidP="00225717">
      <w:pPr>
        <w:pStyle w:val="Normlnweb"/>
        <w:shd w:val="clear" w:color="auto" w:fill="FFFFFF"/>
        <w:spacing w:line="276" w:lineRule="auto"/>
        <w:jc w:val="center"/>
        <w:rPr>
          <w:b/>
          <w:sz w:val="52"/>
          <w:szCs w:val="52"/>
        </w:rPr>
      </w:pPr>
      <w:r w:rsidRPr="0028330A">
        <w:rPr>
          <w:b/>
          <w:sz w:val="52"/>
          <w:szCs w:val="52"/>
        </w:rPr>
        <w:t xml:space="preserve">o činnosti školy za školní rok </w:t>
      </w:r>
      <w:r w:rsidR="00A940A4">
        <w:rPr>
          <w:b/>
          <w:sz w:val="52"/>
          <w:szCs w:val="52"/>
        </w:rPr>
        <w:t>20</w:t>
      </w:r>
      <w:r w:rsidR="00D50A05">
        <w:rPr>
          <w:b/>
          <w:sz w:val="52"/>
          <w:szCs w:val="52"/>
        </w:rPr>
        <w:t>23/2024</w:t>
      </w:r>
    </w:p>
    <w:p w:rsidR="00F11089" w:rsidRPr="0028330A" w:rsidRDefault="00F11089" w:rsidP="00F11089">
      <w:pPr>
        <w:pStyle w:val="Normlnweb"/>
        <w:shd w:val="clear" w:color="auto" w:fill="FFFFFF"/>
        <w:rPr>
          <w:b/>
          <w:sz w:val="52"/>
          <w:szCs w:val="52"/>
          <w:u w:val="single"/>
        </w:rPr>
      </w:pPr>
    </w:p>
    <w:p w:rsidR="00F11089" w:rsidRPr="0028330A" w:rsidRDefault="00F11089" w:rsidP="00F11089">
      <w:pPr>
        <w:pStyle w:val="Normlnweb"/>
        <w:shd w:val="clear" w:color="auto" w:fill="FFFFFF"/>
        <w:rPr>
          <w:b/>
          <w:sz w:val="72"/>
          <w:szCs w:val="72"/>
          <w:u w:val="single"/>
        </w:rPr>
      </w:pPr>
    </w:p>
    <w:p w:rsidR="00A640A0" w:rsidRPr="0028330A" w:rsidRDefault="00A640A0" w:rsidP="00F11089">
      <w:pPr>
        <w:pStyle w:val="Normlnweb"/>
        <w:shd w:val="clear" w:color="auto" w:fill="FFFFFF"/>
        <w:rPr>
          <w:b/>
          <w:sz w:val="72"/>
          <w:szCs w:val="72"/>
          <w:u w:val="single"/>
        </w:rPr>
      </w:pPr>
    </w:p>
    <w:p w:rsidR="00A640A0" w:rsidRDefault="00A640A0" w:rsidP="00F11089">
      <w:pPr>
        <w:pStyle w:val="Normlnweb"/>
        <w:shd w:val="clear" w:color="auto" w:fill="FFFFFF"/>
        <w:rPr>
          <w:b/>
          <w:sz w:val="72"/>
          <w:szCs w:val="72"/>
          <w:u w:val="single"/>
        </w:rPr>
      </w:pPr>
    </w:p>
    <w:p w:rsidR="00812922" w:rsidRPr="0028330A" w:rsidRDefault="00812922" w:rsidP="00F11089">
      <w:pPr>
        <w:pStyle w:val="Normlnweb"/>
        <w:shd w:val="clear" w:color="auto" w:fill="FFFFFF"/>
        <w:rPr>
          <w:b/>
          <w:sz w:val="72"/>
          <w:szCs w:val="72"/>
          <w:u w:val="single"/>
        </w:rPr>
      </w:pPr>
    </w:p>
    <w:p w:rsidR="00812922" w:rsidRDefault="00812922" w:rsidP="00F11089">
      <w:pPr>
        <w:pStyle w:val="Normlnweb"/>
        <w:shd w:val="clear" w:color="auto" w:fill="FFFFFF"/>
        <w:rPr>
          <w:b/>
        </w:rPr>
      </w:pPr>
    </w:p>
    <w:p w:rsidR="00812922" w:rsidRDefault="00812922" w:rsidP="00F11089">
      <w:pPr>
        <w:pStyle w:val="Normlnweb"/>
        <w:shd w:val="clear" w:color="auto" w:fill="FFFFFF"/>
        <w:rPr>
          <w:b/>
        </w:rPr>
      </w:pPr>
    </w:p>
    <w:p w:rsidR="00812922" w:rsidRDefault="00812922" w:rsidP="00F11089">
      <w:pPr>
        <w:pStyle w:val="Normlnweb"/>
        <w:shd w:val="clear" w:color="auto" w:fill="FFFFFF"/>
        <w:rPr>
          <w:b/>
        </w:rPr>
      </w:pPr>
    </w:p>
    <w:p w:rsidR="00812922" w:rsidRDefault="00812922" w:rsidP="00F11089">
      <w:pPr>
        <w:pStyle w:val="Normlnweb"/>
        <w:shd w:val="clear" w:color="auto" w:fill="FFFFFF"/>
        <w:rPr>
          <w:b/>
        </w:rPr>
      </w:pPr>
    </w:p>
    <w:p w:rsidR="00F11089" w:rsidRDefault="00A640A0" w:rsidP="00F11089">
      <w:pPr>
        <w:pStyle w:val="Normlnweb"/>
        <w:shd w:val="clear" w:color="auto" w:fill="FFFFFF"/>
        <w:rPr>
          <w:b/>
        </w:rPr>
      </w:pPr>
      <w:r w:rsidRPr="0028330A">
        <w:rPr>
          <w:b/>
        </w:rPr>
        <w:t>Zpracovala: Mgr. Marie Uhlířová</w:t>
      </w:r>
    </w:p>
    <w:p w:rsidR="00812922" w:rsidRDefault="00812922" w:rsidP="00F11089">
      <w:pPr>
        <w:pStyle w:val="Normlnweb"/>
        <w:shd w:val="clear" w:color="auto" w:fill="FFFFFF"/>
        <w:rPr>
          <w:b/>
        </w:rPr>
      </w:pPr>
    </w:p>
    <w:p w:rsidR="00697B95" w:rsidRDefault="00697B95">
      <w:pPr>
        <w:spacing w:after="200" w:line="276" w:lineRule="auto"/>
        <w:rPr>
          <w:b/>
          <w:sz w:val="28"/>
          <w:szCs w:val="28"/>
          <w:u w:val="single"/>
        </w:rPr>
      </w:pPr>
      <w:r>
        <w:rPr>
          <w:b/>
          <w:sz w:val="28"/>
          <w:szCs w:val="28"/>
          <w:u w:val="single"/>
        </w:rPr>
        <w:br w:type="page"/>
      </w:r>
    </w:p>
    <w:p w:rsidR="00F11089" w:rsidRPr="0028330A" w:rsidRDefault="00F11089" w:rsidP="00BD0454">
      <w:pPr>
        <w:pStyle w:val="Nzev"/>
      </w:pPr>
      <w:r w:rsidRPr="0028330A">
        <w:lastRenderedPageBreak/>
        <w:t>1. Základní údaje o škole</w:t>
      </w:r>
    </w:p>
    <w:p w:rsidR="00F11089" w:rsidRPr="0028330A" w:rsidRDefault="00F11089" w:rsidP="00225717">
      <w:pPr>
        <w:pStyle w:val="Normlnweb"/>
        <w:shd w:val="clear" w:color="auto" w:fill="FFFFFF"/>
        <w:spacing w:line="276" w:lineRule="auto"/>
      </w:pPr>
    </w:p>
    <w:p w:rsidR="00BD0454" w:rsidRPr="004F5B71" w:rsidRDefault="00BD0454" w:rsidP="00BD0454">
      <w:pPr>
        <w:pStyle w:val="Nadpis1"/>
        <w:rPr>
          <w:sz w:val="32"/>
        </w:rPr>
      </w:pPr>
      <w:r w:rsidRPr="004F5B71">
        <w:rPr>
          <w:sz w:val="32"/>
        </w:rPr>
        <w:t xml:space="preserve">1.1. </w:t>
      </w:r>
      <w:r w:rsidR="00F11089" w:rsidRPr="004F5B71">
        <w:rPr>
          <w:sz w:val="32"/>
        </w:rPr>
        <w:t>Základní škola a Mateřská škola Vlkoš, příspěvková organizace</w:t>
      </w:r>
    </w:p>
    <w:p w:rsidR="00F11089" w:rsidRPr="0028330A" w:rsidRDefault="00F11089" w:rsidP="00BD0454">
      <w:pPr>
        <w:pStyle w:val="Normlnweb"/>
        <w:shd w:val="clear" w:color="auto" w:fill="FFFFFF"/>
        <w:spacing w:line="276" w:lineRule="auto"/>
        <w:jc w:val="both"/>
        <w:rPr>
          <w:sz w:val="28"/>
        </w:rPr>
      </w:pPr>
      <w:r w:rsidRPr="0028330A">
        <w:rPr>
          <w:sz w:val="28"/>
        </w:rPr>
        <w:t>je zařazena do školského rejstříku jako příspěvková organizace, s právní subjektivitou od 1.</w:t>
      </w:r>
      <w:r w:rsidR="004B0D1D" w:rsidRPr="0028330A">
        <w:rPr>
          <w:sz w:val="28"/>
        </w:rPr>
        <w:t xml:space="preserve"> </w:t>
      </w:r>
      <w:r w:rsidRPr="0028330A">
        <w:rPr>
          <w:sz w:val="28"/>
        </w:rPr>
        <w:t xml:space="preserve">9. 2007, jejímž zřizovatelem je obec Vlkoš. </w:t>
      </w:r>
    </w:p>
    <w:p w:rsidR="00F11089" w:rsidRPr="0028330A" w:rsidRDefault="00F11089" w:rsidP="00225717">
      <w:pPr>
        <w:pStyle w:val="Normlnweb"/>
        <w:shd w:val="clear" w:color="auto" w:fill="FFFFFF"/>
        <w:spacing w:line="276" w:lineRule="auto"/>
        <w:jc w:val="both"/>
        <w:rPr>
          <w:sz w:val="28"/>
        </w:rPr>
      </w:pPr>
      <w:r w:rsidRPr="0028330A">
        <w:rPr>
          <w:sz w:val="28"/>
        </w:rPr>
        <w:t>Jedná se o školu, která je organizována jako neúplná, m</w:t>
      </w:r>
      <w:r w:rsidR="00AB013E" w:rsidRPr="0028330A">
        <w:rPr>
          <w:sz w:val="28"/>
        </w:rPr>
        <w:t>a</w:t>
      </w:r>
      <w:r w:rsidRPr="0028330A">
        <w:rPr>
          <w:sz w:val="28"/>
        </w:rPr>
        <w:t xml:space="preserve">lotřídní s pěti ročníky ve </w:t>
      </w:r>
      <w:r w:rsidR="00D004AB">
        <w:rPr>
          <w:sz w:val="28"/>
        </w:rPr>
        <w:t>třech</w:t>
      </w:r>
      <w:r w:rsidRPr="0028330A">
        <w:rPr>
          <w:sz w:val="28"/>
        </w:rPr>
        <w:t xml:space="preserve"> třídách. </w:t>
      </w:r>
    </w:p>
    <w:p w:rsidR="00F11089" w:rsidRPr="0028330A" w:rsidRDefault="00F11089" w:rsidP="00225717">
      <w:pPr>
        <w:pStyle w:val="Normlnweb"/>
        <w:shd w:val="clear" w:color="auto" w:fill="FFFFFF"/>
        <w:spacing w:line="276" w:lineRule="auto"/>
        <w:rPr>
          <w:sz w:val="28"/>
        </w:rPr>
      </w:pPr>
    </w:p>
    <w:p w:rsidR="00F11089" w:rsidRPr="0028330A" w:rsidRDefault="00F11089" w:rsidP="00225717">
      <w:pPr>
        <w:pStyle w:val="Normlnweb"/>
        <w:shd w:val="clear" w:color="auto" w:fill="FFFFFF"/>
        <w:spacing w:line="276" w:lineRule="auto"/>
        <w:rPr>
          <w:sz w:val="28"/>
        </w:rPr>
      </w:pPr>
      <w:r w:rsidRPr="0028330A">
        <w:rPr>
          <w:sz w:val="28"/>
        </w:rPr>
        <w:t xml:space="preserve">Název:                                                     Základní škola a Mateřská škola Vlkoš,    </w:t>
      </w:r>
    </w:p>
    <w:p w:rsidR="00F11089" w:rsidRPr="0028330A" w:rsidRDefault="00F11089" w:rsidP="00225717">
      <w:pPr>
        <w:pStyle w:val="Normlnweb"/>
        <w:shd w:val="clear" w:color="auto" w:fill="FFFFFF"/>
        <w:spacing w:line="276" w:lineRule="auto"/>
        <w:rPr>
          <w:sz w:val="28"/>
        </w:rPr>
      </w:pPr>
      <w:r w:rsidRPr="0028330A">
        <w:rPr>
          <w:sz w:val="28"/>
        </w:rPr>
        <w:t xml:space="preserve">                                                                příspěvková organizace</w:t>
      </w:r>
    </w:p>
    <w:p w:rsidR="00F11089" w:rsidRPr="0028330A" w:rsidRDefault="00F11089" w:rsidP="00225717">
      <w:pPr>
        <w:pStyle w:val="Normlnweb"/>
        <w:shd w:val="clear" w:color="auto" w:fill="FFFFFF"/>
        <w:spacing w:line="276" w:lineRule="auto"/>
        <w:rPr>
          <w:sz w:val="28"/>
        </w:rPr>
      </w:pPr>
      <w:r w:rsidRPr="0028330A">
        <w:rPr>
          <w:sz w:val="28"/>
        </w:rPr>
        <w:t>Sídlo:                                                       Náves 43, 751 19 Vlkoš</w:t>
      </w:r>
    </w:p>
    <w:p w:rsidR="00F11089" w:rsidRPr="0028330A" w:rsidRDefault="00F11089" w:rsidP="00225717">
      <w:pPr>
        <w:pStyle w:val="Normlnweb"/>
        <w:shd w:val="clear" w:color="auto" w:fill="FFFFFF"/>
        <w:spacing w:line="276" w:lineRule="auto"/>
        <w:rPr>
          <w:sz w:val="28"/>
        </w:rPr>
      </w:pPr>
      <w:r w:rsidRPr="0028330A">
        <w:rPr>
          <w:sz w:val="28"/>
        </w:rPr>
        <w:t>Právní forma:                                          příspěvková organizace</w:t>
      </w:r>
    </w:p>
    <w:p w:rsidR="00F11089" w:rsidRPr="0028330A" w:rsidRDefault="00F11089" w:rsidP="00225717">
      <w:pPr>
        <w:pStyle w:val="Normlnweb"/>
        <w:shd w:val="clear" w:color="auto" w:fill="FFFFFF"/>
        <w:spacing w:line="276" w:lineRule="auto"/>
        <w:rPr>
          <w:sz w:val="28"/>
        </w:rPr>
      </w:pPr>
      <w:r w:rsidRPr="0028330A">
        <w:rPr>
          <w:sz w:val="28"/>
        </w:rPr>
        <w:t>IČO:                                                        70989362</w:t>
      </w:r>
    </w:p>
    <w:p w:rsidR="00F11089" w:rsidRPr="0028330A" w:rsidRDefault="00F11089" w:rsidP="00225717">
      <w:pPr>
        <w:pStyle w:val="Normlnweb"/>
        <w:shd w:val="clear" w:color="auto" w:fill="FFFFFF"/>
        <w:spacing w:line="276" w:lineRule="auto"/>
        <w:rPr>
          <w:sz w:val="28"/>
        </w:rPr>
      </w:pPr>
      <w:r w:rsidRPr="0028330A">
        <w:rPr>
          <w:sz w:val="28"/>
        </w:rPr>
        <w:t>Vyučovací jazyk:                                    český</w:t>
      </w:r>
    </w:p>
    <w:p w:rsidR="00F11089" w:rsidRPr="0028330A" w:rsidRDefault="00F11089" w:rsidP="00225717">
      <w:pPr>
        <w:pStyle w:val="Normlnweb"/>
        <w:shd w:val="clear" w:color="auto" w:fill="FFFFFF"/>
        <w:spacing w:line="276" w:lineRule="auto"/>
        <w:rPr>
          <w:sz w:val="28"/>
        </w:rPr>
      </w:pPr>
      <w:r w:rsidRPr="0028330A">
        <w:rPr>
          <w:sz w:val="28"/>
        </w:rPr>
        <w:t>Předmět činnosti:                                    poskytování základního vzdělávání</w:t>
      </w:r>
    </w:p>
    <w:p w:rsidR="00F11089" w:rsidRPr="0028330A" w:rsidRDefault="00F11089" w:rsidP="00225717">
      <w:pPr>
        <w:pStyle w:val="Normlnweb"/>
        <w:shd w:val="clear" w:color="auto" w:fill="FFFFFF"/>
        <w:spacing w:line="276" w:lineRule="auto"/>
        <w:rPr>
          <w:sz w:val="28"/>
        </w:rPr>
      </w:pPr>
      <w:r w:rsidRPr="0028330A">
        <w:rPr>
          <w:sz w:val="28"/>
        </w:rPr>
        <w:t>Zřizovatel:                                              Obec Vlkoš</w:t>
      </w:r>
    </w:p>
    <w:p w:rsidR="00F11089" w:rsidRPr="0028330A" w:rsidRDefault="00F11089" w:rsidP="00225717">
      <w:pPr>
        <w:pStyle w:val="Normlnweb"/>
        <w:shd w:val="clear" w:color="auto" w:fill="FFFFFF"/>
        <w:spacing w:line="276" w:lineRule="auto"/>
        <w:rPr>
          <w:sz w:val="28"/>
        </w:rPr>
      </w:pPr>
      <w:r w:rsidRPr="0028330A">
        <w:rPr>
          <w:sz w:val="28"/>
        </w:rPr>
        <w:t xml:space="preserve">Kapacita školy:                                      </w:t>
      </w:r>
      <w:r w:rsidR="004B0D1D" w:rsidRPr="0028330A">
        <w:rPr>
          <w:sz w:val="28"/>
        </w:rPr>
        <w:t xml:space="preserve"> 90 </w:t>
      </w:r>
      <w:r w:rsidRPr="0028330A">
        <w:rPr>
          <w:sz w:val="28"/>
        </w:rPr>
        <w:t>žáků</w:t>
      </w:r>
    </w:p>
    <w:p w:rsidR="00F11089" w:rsidRPr="0028330A" w:rsidRDefault="00F11089" w:rsidP="00225717">
      <w:pPr>
        <w:pStyle w:val="Normlnweb"/>
        <w:shd w:val="clear" w:color="auto" w:fill="FFFFFF"/>
        <w:spacing w:line="276" w:lineRule="auto"/>
        <w:rPr>
          <w:sz w:val="28"/>
        </w:rPr>
      </w:pPr>
      <w:r w:rsidRPr="0028330A">
        <w:rPr>
          <w:sz w:val="28"/>
        </w:rPr>
        <w:t>IZO ZŠ:                                                  102 592 870</w:t>
      </w:r>
    </w:p>
    <w:p w:rsidR="00F11089" w:rsidRPr="0028330A" w:rsidRDefault="00F11089" w:rsidP="00225717">
      <w:pPr>
        <w:pStyle w:val="Normlnweb"/>
        <w:shd w:val="clear" w:color="auto" w:fill="FFFFFF"/>
        <w:spacing w:line="276" w:lineRule="auto"/>
        <w:rPr>
          <w:sz w:val="28"/>
        </w:rPr>
      </w:pPr>
      <w:r w:rsidRPr="0028330A">
        <w:rPr>
          <w:sz w:val="28"/>
        </w:rPr>
        <w:t xml:space="preserve">Kapacita ŠD:           </w:t>
      </w:r>
      <w:r w:rsidR="00600875">
        <w:rPr>
          <w:sz w:val="28"/>
        </w:rPr>
        <w:t xml:space="preserve">                               3</w:t>
      </w:r>
      <w:r w:rsidRPr="0028330A">
        <w:rPr>
          <w:sz w:val="28"/>
        </w:rPr>
        <w:t>0 žáků</w:t>
      </w:r>
    </w:p>
    <w:p w:rsidR="00F11089" w:rsidRPr="0028330A" w:rsidRDefault="00F11089" w:rsidP="00225717">
      <w:pPr>
        <w:pStyle w:val="Normlnweb"/>
        <w:shd w:val="clear" w:color="auto" w:fill="FFFFFF"/>
        <w:spacing w:line="276" w:lineRule="auto"/>
        <w:rPr>
          <w:sz w:val="28"/>
        </w:rPr>
      </w:pPr>
      <w:r w:rsidRPr="0028330A">
        <w:rPr>
          <w:sz w:val="28"/>
        </w:rPr>
        <w:t>IZO ŠD:                                                 172 103 436</w:t>
      </w:r>
    </w:p>
    <w:p w:rsidR="00F11089" w:rsidRPr="0028330A" w:rsidRDefault="00F11089" w:rsidP="00225717">
      <w:pPr>
        <w:pStyle w:val="Normlnweb"/>
        <w:shd w:val="clear" w:color="auto" w:fill="FFFFFF"/>
        <w:spacing w:line="276" w:lineRule="auto"/>
        <w:rPr>
          <w:sz w:val="28"/>
        </w:rPr>
      </w:pPr>
      <w:r w:rsidRPr="0028330A">
        <w:rPr>
          <w:sz w:val="28"/>
        </w:rPr>
        <w:t xml:space="preserve">Kapacita výdejny:                                  </w:t>
      </w:r>
      <w:r w:rsidR="006A4E85" w:rsidRPr="0028330A">
        <w:rPr>
          <w:sz w:val="28"/>
        </w:rPr>
        <w:t xml:space="preserve">70 </w:t>
      </w:r>
      <w:r w:rsidRPr="0028330A">
        <w:rPr>
          <w:sz w:val="28"/>
        </w:rPr>
        <w:t>žáků</w:t>
      </w:r>
    </w:p>
    <w:p w:rsidR="00F11089" w:rsidRPr="0028330A" w:rsidRDefault="00F11089" w:rsidP="00225717">
      <w:pPr>
        <w:pStyle w:val="Normlnweb"/>
        <w:shd w:val="clear" w:color="auto" w:fill="FFFFFF"/>
        <w:spacing w:line="276" w:lineRule="auto"/>
        <w:rPr>
          <w:sz w:val="28"/>
        </w:rPr>
      </w:pPr>
      <w:r w:rsidRPr="0028330A">
        <w:rPr>
          <w:sz w:val="28"/>
        </w:rPr>
        <w:t>IZO výdejny:                                         120 201 518</w:t>
      </w:r>
    </w:p>
    <w:p w:rsidR="00F11089" w:rsidRPr="0028330A" w:rsidRDefault="00F11089" w:rsidP="00225717">
      <w:pPr>
        <w:pStyle w:val="Normlnweb"/>
        <w:shd w:val="clear" w:color="auto" w:fill="FFFFFF"/>
        <w:spacing w:line="276" w:lineRule="auto"/>
        <w:rPr>
          <w:sz w:val="28"/>
        </w:rPr>
      </w:pPr>
      <w:r w:rsidRPr="0028330A">
        <w:rPr>
          <w:sz w:val="28"/>
        </w:rPr>
        <w:t>Kapacita MŠ:                                         28 dětí</w:t>
      </w:r>
    </w:p>
    <w:p w:rsidR="00F11089" w:rsidRPr="0028330A" w:rsidRDefault="00F11089" w:rsidP="00225717">
      <w:pPr>
        <w:pStyle w:val="Normlnweb"/>
        <w:shd w:val="clear" w:color="auto" w:fill="FFFFFF"/>
        <w:spacing w:line="276" w:lineRule="auto"/>
        <w:rPr>
          <w:sz w:val="28"/>
        </w:rPr>
      </w:pPr>
      <w:r w:rsidRPr="0028330A">
        <w:rPr>
          <w:sz w:val="28"/>
        </w:rPr>
        <w:t>IZO MŠ:                                                107 631 717</w:t>
      </w:r>
    </w:p>
    <w:p w:rsidR="00F11089" w:rsidRPr="0028330A" w:rsidRDefault="00F11089" w:rsidP="00225717">
      <w:pPr>
        <w:pStyle w:val="Normlnweb"/>
        <w:shd w:val="clear" w:color="auto" w:fill="FFFFFF"/>
        <w:spacing w:line="276" w:lineRule="auto"/>
        <w:rPr>
          <w:sz w:val="28"/>
        </w:rPr>
      </w:pPr>
      <w:r w:rsidRPr="0028330A">
        <w:rPr>
          <w:b/>
          <w:sz w:val="28"/>
        </w:rPr>
        <w:t>Ředitel:</w:t>
      </w:r>
      <w:r w:rsidRPr="0028330A">
        <w:rPr>
          <w:sz w:val="28"/>
        </w:rPr>
        <w:t xml:space="preserve">                                                  </w:t>
      </w:r>
      <w:r w:rsidR="002528D9" w:rsidRPr="0028330A">
        <w:rPr>
          <w:sz w:val="28"/>
        </w:rPr>
        <w:t>Mgr. Marie Uhlířová</w:t>
      </w:r>
      <w:r w:rsidRPr="0028330A">
        <w:rPr>
          <w:sz w:val="28"/>
        </w:rPr>
        <w:t xml:space="preserve">  </w:t>
      </w:r>
    </w:p>
    <w:p w:rsidR="00F11089" w:rsidRPr="0028330A" w:rsidRDefault="00F11089" w:rsidP="00225717">
      <w:pPr>
        <w:pStyle w:val="Normlnweb"/>
        <w:shd w:val="clear" w:color="auto" w:fill="FFFFFF"/>
        <w:spacing w:line="276" w:lineRule="auto"/>
        <w:rPr>
          <w:sz w:val="28"/>
        </w:rPr>
      </w:pPr>
      <w:r w:rsidRPr="0028330A">
        <w:rPr>
          <w:sz w:val="28"/>
        </w:rPr>
        <w:t xml:space="preserve">                                               </w:t>
      </w:r>
      <w:r w:rsidR="002528D9" w:rsidRPr="0028330A">
        <w:rPr>
          <w:sz w:val="28"/>
        </w:rPr>
        <w:t xml:space="preserve">                 od 1. 8</w:t>
      </w:r>
      <w:r w:rsidR="00135EF0" w:rsidRPr="0028330A">
        <w:rPr>
          <w:sz w:val="28"/>
        </w:rPr>
        <w:t>. 2014</w:t>
      </w:r>
      <w:r w:rsidR="00E955CE" w:rsidRPr="0028330A">
        <w:rPr>
          <w:sz w:val="28"/>
        </w:rPr>
        <w:br/>
        <w:t xml:space="preserve">                                                                </w:t>
      </w:r>
      <w:r w:rsidR="00672704">
        <w:rPr>
          <w:sz w:val="28"/>
        </w:rPr>
        <w:t>aprobace I. stupeň ZŠ</w:t>
      </w:r>
    </w:p>
    <w:p w:rsidR="00E2187A" w:rsidRPr="0028330A" w:rsidRDefault="00E2187A" w:rsidP="00225717">
      <w:pPr>
        <w:pStyle w:val="Normlnweb"/>
        <w:shd w:val="clear" w:color="auto" w:fill="FFFFFF"/>
        <w:spacing w:line="276" w:lineRule="auto"/>
        <w:rPr>
          <w:sz w:val="28"/>
        </w:rPr>
      </w:pPr>
    </w:p>
    <w:p w:rsidR="00F11089" w:rsidRPr="0028330A" w:rsidRDefault="00F11089" w:rsidP="00225717">
      <w:pPr>
        <w:pStyle w:val="Normlnweb"/>
        <w:shd w:val="clear" w:color="auto" w:fill="FFFFFF"/>
        <w:spacing w:line="276" w:lineRule="auto"/>
        <w:rPr>
          <w:color w:val="FF0000"/>
          <w:sz w:val="30"/>
        </w:rPr>
      </w:pPr>
      <w:r w:rsidRPr="0028330A">
        <w:rPr>
          <w:b/>
          <w:sz w:val="28"/>
        </w:rPr>
        <w:t xml:space="preserve">Školská rada:  </w:t>
      </w:r>
      <w:r w:rsidRPr="0028330A">
        <w:rPr>
          <w:sz w:val="28"/>
        </w:rPr>
        <w:t>– zás</w:t>
      </w:r>
      <w:r w:rsidR="002528D9" w:rsidRPr="0028330A">
        <w:rPr>
          <w:sz w:val="28"/>
        </w:rPr>
        <w:t>tup</w:t>
      </w:r>
      <w:r w:rsidR="009D2792">
        <w:rPr>
          <w:sz w:val="28"/>
        </w:rPr>
        <w:t xml:space="preserve">ce zřizovatele:  </w:t>
      </w:r>
      <w:r w:rsidR="006C1418">
        <w:rPr>
          <w:sz w:val="28"/>
        </w:rPr>
        <w:t xml:space="preserve">Petr </w:t>
      </w:r>
      <w:r w:rsidR="009D2792">
        <w:rPr>
          <w:sz w:val="28"/>
        </w:rPr>
        <w:t>Sobek</w:t>
      </w:r>
    </w:p>
    <w:p w:rsidR="00F11089" w:rsidRPr="0028330A" w:rsidRDefault="00F11089" w:rsidP="00225717">
      <w:pPr>
        <w:pStyle w:val="Normlnweb"/>
        <w:shd w:val="clear" w:color="auto" w:fill="FFFFFF"/>
        <w:spacing w:line="276" w:lineRule="auto"/>
        <w:rPr>
          <w:sz w:val="28"/>
        </w:rPr>
      </w:pPr>
      <w:r w:rsidRPr="0028330A">
        <w:rPr>
          <w:sz w:val="28"/>
        </w:rPr>
        <w:t xml:space="preserve">                          – zástupce rodičů: </w:t>
      </w:r>
      <w:r w:rsidR="009D2792">
        <w:rPr>
          <w:sz w:val="28"/>
        </w:rPr>
        <w:t xml:space="preserve">        </w:t>
      </w:r>
      <w:r w:rsidR="006C1418">
        <w:rPr>
          <w:sz w:val="28"/>
        </w:rPr>
        <w:t xml:space="preserve">Kateřina </w:t>
      </w:r>
      <w:r w:rsidR="009D2792">
        <w:rPr>
          <w:sz w:val="28"/>
        </w:rPr>
        <w:t>Kutálková</w:t>
      </w:r>
    </w:p>
    <w:p w:rsidR="00F11089" w:rsidRPr="0028330A" w:rsidRDefault="00F11089" w:rsidP="00225717">
      <w:pPr>
        <w:pStyle w:val="Normlnweb"/>
        <w:shd w:val="clear" w:color="auto" w:fill="FFFFFF"/>
        <w:spacing w:line="276" w:lineRule="auto"/>
        <w:rPr>
          <w:sz w:val="28"/>
        </w:rPr>
      </w:pPr>
      <w:r w:rsidRPr="0028330A">
        <w:rPr>
          <w:sz w:val="28"/>
        </w:rPr>
        <w:t xml:space="preserve">                          – zástupce </w:t>
      </w:r>
      <w:r w:rsidR="00600875">
        <w:rPr>
          <w:sz w:val="28"/>
        </w:rPr>
        <w:t xml:space="preserve">pedagogů:   Hana </w:t>
      </w:r>
      <w:proofErr w:type="spellStart"/>
      <w:r w:rsidR="00600875">
        <w:rPr>
          <w:sz w:val="28"/>
        </w:rPr>
        <w:t>Apoleníková</w:t>
      </w:r>
      <w:proofErr w:type="spellEnd"/>
    </w:p>
    <w:p w:rsidR="00F11089" w:rsidRPr="0028330A" w:rsidRDefault="00F11089" w:rsidP="00225717">
      <w:pPr>
        <w:pStyle w:val="Normlnweb"/>
        <w:shd w:val="clear" w:color="auto" w:fill="FFFFFF"/>
        <w:spacing w:line="276" w:lineRule="auto"/>
        <w:rPr>
          <w:sz w:val="28"/>
        </w:rPr>
      </w:pPr>
    </w:p>
    <w:p w:rsidR="00F11089" w:rsidRPr="0028330A" w:rsidRDefault="002528D9" w:rsidP="00672704">
      <w:pPr>
        <w:pStyle w:val="Normlnweb"/>
        <w:shd w:val="clear" w:color="auto" w:fill="FFFFFF"/>
        <w:spacing w:line="276" w:lineRule="auto"/>
        <w:rPr>
          <w:sz w:val="28"/>
        </w:rPr>
      </w:pPr>
      <w:r w:rsidRPr="0028330A">
        <w:rPr>
          <w:sz w:val="28"/>
        </w:rPr>
        <w:t>Telefon školy: 722 315 535 (ZŠ) 722 315 516</w:t>
      </w:r>
      <w:r w:rsidR="00F11089" w:rsidRPr="0028330A">
        <w:rPr>
          <w:sz w:val="28"/>
        </w:rPr>
        <w:t xml:space="preserve"> (MŠ)</w:t>
      </w:r>
    </w:p>
    <w:p w:rsidR="00F11089" w:rsidRPr="0028330A" w:rsidRDefault="00F11089" w:rsidP="00672704">
      <w:pPr>
        <w:pStyle w:val="Normlnweb"/>
        <w:shd w:val="clear" w:color="auto" w:fill="FFFFFF"/>
        <w:spacing w:line="276" w:lineRule="auto"/>
        <w:rPr>
          <w:sz w:val="28"/>
        </w:rPr>
      </w:pPr>
      <w:r w:rsidRPr="0028330A">
        <w:rPr>
          <w:sz w:val="28"/>
        </w:rPr>
        <w:t xml:space="preserve">E-mail: </w:t>
      </w:r>
      <w:hyperlink r:id="rId9" w:history="1">
        <w:r w:rsidRPr="0028330A">
          <w:rPr>
            <w:rStyle w:val="Hypertextovodkaz"/>
            <w:sz w:val="28"/>
          </w:rPr>
          <w:t>zsvlkos@seznam.cz</w:t>
        </w:r>
      </w:hyperlink>
    </w:p>
    <w:p w:rsidR="00672704" w:rsidRPr="0028330A" w:rsidRDefault="00F11089" w:rsidP="00672704">
      <w:pPr>
        <w:pStyle w:val="Normlnweb"/>
        <w:shd w:val="clear" w:color="auto" w:fill="FFFFFF"/>
        <w:spacing w:line="276" w:lineRule="auto"/>
        <w:rPr>
          <w:sz w:val="28"/>
        </w:rPr>
      </w:pPr>
      <w:r w:rsidRPr="0028330A">
        <w:rPr>
          <w:sz w:val="28"/>
        </w:rPr>
        <w:t xml:space="preserve">Web: </w:t>
      </w:r>
      <w:hyperlink r:id="rId10" w:history="1">
        <w:r w:rsidR="00672704" w:rsidRPr="00BC36C9">
          <w:rPr>
            <w:rStyle w:val="Hypertextovodkaz"/>
            <w:sz w:val="28"/>
          </w:rPr>
          <w:t>www.zsvlkos.cz</w:t>
        </w:r>
      </w:hyperlink>
    </w:p>
    <w:p w:rsidR="00BD0454" w:rsidRPr="004F5B71" w:rsidRDefault="00F11089" w:rsidP="00BD0454">
      <w:pPr>
        <w:pStyle w:val="Nadpis1"/>
        <w:rPr>
          <w:sz w:val="32"/>
        </w:rPr>
      </w:pPr>
      <w:r w:rsidRPr="004F5B71">
        <w:rPr>
          <w:sz w:val="32"/>
        </w:rPr>
        <w:lastRenderedPageBreak/>
        <w:t>1.2. Charakteristika školy</w:t>
      </w:r>
    </w:p>
    <w:p w:rsidR="00F11089" w:rsidRPr="00BD0454" w:rsidRDefault="00BD0454" w:rsidP="00672704">
      <w:pPr>
        <w:pStyle w:val="Normlnweb"/>
        <w:shd w:val="clear" w:color="auto" w:fill="FFFFFF"/>
        <w:spacing w:line="276" w:lineRule="auto"/>
        <w:rPr>
          <w:sz w:val="28"/>
          <w:u w:val="single"/>
        </w:rPr>
      </w:pPr>
      <w:r>
        <w:rPr>
          <w:sz w:val="28"/>
          <w:u w:val="single"/>
        </w:rPr>
        <w:t xml:space="preserve">Základní škola </w:t>
      </w:r>
    </w:p>
    <w:p w:rsidR="00F11089" w:rsidRDefault="003775BA" w:rsidP="00283AC1">
      <w:pPr>
        <w:pStyle w:val="Normlnweb"/>
        <w:numPr>
          <w:ilvl w:val="0"/>
          <w:numId w:val="24"/>
        </w:numPr>
        <w:shd w:val="clear" w:color="auto" w:fill="FFFFFF"/>
        <w:spacing w:line="276" w:lineRule="auto"/>
        <w:rPr>
          <w:sz w:val="28"/>
        </w:rPr>
      </w:pPr>
      <w:r w:rsidRPr="0028330A">
        <w:rPr>
          <w:sz w:val="28"/>
        </w:rPr>
        <w:t>třída – ročník 1.</w:t>
      </w:r>
      <w:r w:rsidR="00F11089" w:rsidRPr="0028330A">
        <w:rPr>
          <w:sz w:val="28"/>
        </w:rPr>
        <w:t xml:space="preserve"> (</w:t>
      </w:r>
      <w:r w:rsidR="00D50A05">
        <w:rPr>
          <w:sz w:val="28"/>
        </w:rPr>
        <w:t>6</w:t>
      </w:r>
      <w:r w:rsidR="00F11089" w:rsidRPr="0028330A">
        <w:rPr>
          <w:sz w:val="28"/>
        </w:rPr>
        <w:t xml:space="preserve"> žáků)</w:t>
      </w:r>
      <w:r w:rsidR="00D50A05">
        <w:rPr>
          <w:sz w:val="28"/>
        </w:rPr>
        <w:t xml:space="preserve">, 2. (6 </w:t>
      </w:r>
      <w:r w:rsidR="00451F3F">
        <w:rPr>
          <w:sz w:val="28"/>
        </w:rPr>
        <w:t>žáků)</w:t>
      </w:r>
    </w:p>
    <w:p w:rsidR="00D004AB" w:rsidRPr="0028330A" w:rsidRDefault="00D50A05" w:rsidP="00283AC1">
      <w:pPr>
        <w:pStyle w:val="Normlnweb"/>
        <w:numPr>
          <w:ilvl w:val="0"/>
          <w:numId w:val="24"/>
        </w:numPr>
        <w:shd w:val="clear" w:color="auto" w:fill="FFFFFF"/>
        <w:spacing w:line="276" w:lineRule="auto"/>
        <w:rPr>
          <w:sz w:val="28"/>
        </w:rPr>
      </w:pPr>
      <w:r>
        <w:rPr>
          <w:sz w:val="28"/>
        </w:rPr>
        <w:t xml:space="preserve">třída – ročník 3. (7 </w:t>
      </w:r>
      <w:r w:rsidR="00451F3F">
        <w:rPr>
          <w:sz w:val="28"/>
        </w:rPr>
        <w:t>žáci</w:t>
      </w:r>
      <w:r w:rsidR="00D004AB">
        <w:rPr>
          <w:sz w:val="28"/>
        </w:rPr>
        <w:t>)</w:t>
      </w:r>
      <w:r>
        <w:rPr>
          <w:sz w:val="28"/>
        </w:rPr>
        <w:t xml:space="preserve">, 4. (3 </w:t>
      </w:r>
      <w:r w:rsidR="00451F3F">
        <w:rPr>
          <w:sz w:val="28"/>
        </w:rPr>
        <w:t>žáků)</w:t>
      </w:r>
    </w:p>
    <w:p w:rsidR="00F11089" w:rsidRPr="0028330A" w:rsidRDefault="00D004AB" w:rsidP="00672704">
      <w:pPr>
        <w:pStyle w:val="Normlnweb"/>
        <w:shd w:val="clear" w:color="auto" w:fill="FFFFFF"/>
        <w:spacing w:line="276" w:lineRule="auto"/>
        <w:rPr>
          <w:sz w:val="28"/>
        </w:rPr>
      </w:pPr>
      <w:r>
        <w:rPr>
          <w:sz w:val="28"/>
        </w:rPr>
        <w:t xml:space="preserve">     </w:t>
      </w:r>
      <w:r w:rsidR="00F11089" w:rsidRPr="0028330A">
        <w:rPr>
          <w:sz w:val="28"/>
        </w:rPr>
        <w:t>I</w:t>
      </w:r>
      <w:r>
        <w:rPr>
          <w:sz w:val="28"/>
        </w:rPr>
        <w:t>I</w:t>
      </w:r>
      <w:r w:rsidR="00F11089" w:rsidRPr="0028330A">
        <w:rPr>
          <w:sz w:val="28"/>
        </w:rPr>
        <w:t xml:space="preserve">I. </w:t>
      </w:r>
      <w:r>
        <w:rPr>
          <w:sz w:val="28"/>
        </w:rPr>
        <w:t xml:space="preserve">    </w:t>
      </w:r>
      <w:r w:rsidR="00451F3F">
        <w:rPr>
          <w:sz w:val="28"/>
        </w:rPr>
        <w:t>třída – ročník</w:t>
      </w:r>
      <w:r w:rsidR="00F11089" w:rsidRPr="0028330A">
        <w:rPr>
          <w:sz w:val="28"/>
        </w:rPr>
        <w:t xml:space="preserve"> 5. (</w:t>
      </w:r>
      <w:r w:rsidR="00D50A05">
        <w:rPr>
          <w:sz w:val="28"/>
        </w:rPr>
        <w:t>6</w:t>
      </w:r>
      <w:r w:rsidR="00F11089" w:rsidRPr="0028330A">
        <w:rPr>
          <w:sz w:val="28"/>
        </w:rPr>
        <w:t xml:space="preserve"> žáků)</w:t>
      </w:r>
    </w:p>
    <w:p w:rsidR="00F11089" w:rsidRPr="0028330A" w:rsidRDefault="004B0D1D" w:rsidP="00672704">
      <w:pPr>
        <w:pStyle w:val="Normlnweb"/>
        <w:shd w:val="clear" w:color="auto" w:fill="FFFFFF"/>
        <w:spacing w:line="276" w:lineRule="auto"/>
        <w:rPr>
          <w:sz w:val="28"/>
        </w:rPr>
      </w:pPr>
      <w:r w:rsidRPr="0028330A">
        <w:rPr>
          <w:sz w:val="28"/>
        </w:rPr>
        <w:t>CELKEM</w:t>
      </w:r>
      <w:r w:rsidR="006C1418">
        <w:rPr>
          <w:sz w:val="28"/>
        </w:rPr>
        <w:t xml:space="preserve"> </w:t>
      </w:r>
      <w:r w:rsidR="00D50A05">
        <w:rPr>
          <w:sz w:val="28"/>
        </w:rPr>
        <w:t>28</w:t>
      </w:r>
      <w:r w:rsidR="004D55B2" w:rsidRPr="0028330A">
        <w:rPr>
          <w:sz w:val="28"/>
        </w:rPr>
        <w:t xml:space="preserve"> </w:t>
      </w:r>
      <w:r w:rsidR="00F11089" w:rsidRPr="0028330A">
        <w:rPr>
          <w:sz w:val="28"/>
        </w:rPr>
        <w:t>žáků</w:t>
      </w:r>
      <w:r w:rsidR="004D55B2" w:rsidRPr="0028330A">
        <w:rPr>
          <w:sz w:val="28"/>
        </w:rPr>
        <w:t xml:space="preserve"> </w:t>
      </w:r>
    </w:p>
    <w:p w:rsidR="00454A6D" w:rsidRPr="0028330A" w:rsidRDefault="00454A6D" w:rsidP="00672704">
      <w:pPr>
        <w:pStyle w:val="Normlnweb"/>
        <w:shd w:val="clear" w:color="auto" w:fill="FFFFFF"/>
        <w:spacing w:line="276" w:lineRule="auto"/>
        <w:rPr>
          <w:sz w:val="28"/>
        </w:rPr>
      </w:pPr>
    </w:p>
    <w:p w:rsidR="00F11089" w:rsidRPr="0028330A" w:rsidRDefault="00F11089" w:rsidP="00672704">
      <w:pPr>
        <w:pStyle w:val="Normlnweb"/>
        <w:shd w:val="clear" w:color="auto" w:fill="FFFFFF"/>
        <w:spacing w:line="276" w:lineRule="auto"/>
        <w:rPr>
          <w:sz w:val="28"/>
        </w:rPr>
      </w:pPr>
      <w:r w:rsidRPr="0028330A">
        <w:rPr>
          <w:sz w:val="28"/>
          <w:u w:val="single"/>
        </w:rPr>
        <w:t>Školní družina</w:t>
      </w:r>
      <w:r w:rsidRPr="0028330A">
        <w:rPr>
          <w:sz w:val="28"/>
        </w:rPr>
        <w:t xml:space="preserve">:  1 oddělení </w:t>
      </w:r>
      <w:r w:rsidR="004B0D1D" w:rsidRPr="0028330A">
        <w:rPr>
          <w:sz w:val="28"/>
        </w:rPr>
        <w:t>(</w:t>
      </w:r>
      <w:r w:rsidR="00D50A05">
        <w:rPr>
          <w:sz w:val="28"/>
        </w:rPr>
        <w:t>28</w:t>
      </w:r>
      <w:r w:rsidRPr="0028330A">
        <w:rPr>
          <w:sz w:val="28"/>
        </w:rPr>
        <w:t xml:space="preserve"> žáků)</w:t>
      </w:r>
    </w:p>
    <w:p w:rsidR="00F11089" w:rsidRPr="0028330A" w:rsidRDefault="00F11089" w:rsidP="00672704">
      <w:pPr>
        <w:pStyle w:val="Normlnweb"/>
        <w:shd w:val="clear" w:color="auto" w:fill="FFFFFF"/>
        <w:spacing w:line="276" w:lineRule="auto"/>
        <w:rPr>
          <w:sz w:val="28"/>
        </w:rPr>
      </w:pPr>
    </w:p>
    <w:p w:rsidR="00F11089" w:rsidRPr="0028330A" w:rsidRDefault="00F11089" w:rsidP="00672704">
      <w:pPr>
        <w:pStyle w:val="Normlnweb"/>
        <w:shd w:val="clear" w:color="auto" w:fill="FFFFFF"/>
        <w:spacing w:line="276" w:lineRule="auto"/>
        <w:rPr>
          <w:sz w:val="28"/>
        </w:rPr>
      </w:pPr>
      <w:r w:rsidRPr="0028330A">
        <w:rPr>
          <w:sz w:val="28"/>
          <w:u w:val="single"/>
        </w:rPr>
        <w:t>Mateřská škola</w:t>
      </w:r>
      <w:r w:rsidRPr="0028330A">
        <w:rPr>
          <w:sz w:val="28"/>
        </w:rPr>
        <w:t xml:space="preserve">: 1 oddělení   </w:t>
      </w:r>
    </w:p>
    <w:p w:rsidR="00F11089" w:rsidRPr="0028330A" w:rsidRDefault="004B0D1D" w:rsidP="00672704">
      <w:pPr>
        <w:pStyle w:val="Normlnweb"/>
        <w:shd w:val="clear" w:color="auto" w:fill="FFFFFF"/>
        <w:spacing w:line="276" w:lineRule="auto"/>
        <w:rPr>
          <w:sz w:val="28"/>
        </w:rPr>
      </w:pPr>
      <w:r w:rsidRPr="0028330A">
        <w:rPr>
          <w:sz w:val="28"/>
        </w:rPr>
        <w:t>CELKEM</w:t>
      </w:r>
      <w:r w:rsidR="00D50A05">
        <w:rPr>
          <w:sz w:val="28"/>
        </w:rPr>
        <w:t xml:space="preserve"> 26</w:t>
      </w:r>
      <w:r w:rsidR="00E03647">
        <w:rPr>
          <w:sz w:val="28"/>
        </w:rPr>
        <w:t xml:space="preserve"> </w:t>
      </w:r>
      <w:r w:rsidR="00F11089" w:rsidRPr="0028330A">
        <w:rPr>
          <w:sz w:val="28"/>
        </w:rPr>
        <w:t>dětí</w:t>
      </w:r>
    </w:p>
    <w:p w:rsidR="00F11089" w:rsidRPr="0028330A" w:rsidRDefault="00F11089" w:rsidP="00672704">
      <w:pPr>
        <w:pStyle w:val="Normlnweb"/>
        <w:shd w:val="clear" w:color="auto" w:fill="FFFFFF"/>
        <w:spacing w:line="276" w:lineRule="auto"/>
        <w:rPr>
          <w:sz w:val="28"/>
        </w:rPr>
      </w:pPr>
    </w:p>
    <w:p w:rsidR="00F11089" w:rsidRPr="0028330A" w:rsidRDefault="00F11089" w:rsidP="00672704">
      <w:pPr>
        <w:pStyle w:val="Normlnweb"/>
        <w:shd w:val="clear" w:color="auto" w:fill="FFFFFF"/>
        <w:spacing w:line="276" w:lineRule="auto"/>
        <w:rPr>
          <w:sz w:val="28"/>
        </w:rPr>
      </w:pPr>
      <w:r w:rsidRPr="0028330A">
        <w:rPr>
          <w:sz w:val="28"/>
          <w:u w:val="single"/>
        </w:rPr>
        <w:t>Výdejna</w:t>
      </w:r>
      <w:r w:rsidRPr="0028330A">
        <w:rPr>
          <w:sz w:val="28"/>
        </w:rPr>
        <w:t>:  2 výdejní místa</w:t>
      </w:r>
    </w:p>
    <w:p w:rsidR="00F11089" w:rsidRPr="0028330A" w:rsidRDefault="00F11089" w:rsidP="00672704">
      <w:pPr>
        <w:pStyle w:val="Normlnweb"/>
        <w:shd w:val="clear" w:color="auto" w:fill="FFFFFF"/>
        <w:spacing w:line="276" w:lineRule="auto"/>
        <w:rPr>
          <w:sz w:val="28"/>
        </w:rPr>
      </w:pPr>
    </w:p>
    <w:p w:rsidR="00F11089" w:rsidRPr="004F5B71" w:rsidRDefault="00F11089" w:rsidP="00BD0454">
      <w:pPr>
        <w:pStyle w:val="Nadpis1"/>
        <w:rPr>
          <w:sz w:val="32"/>
        </w:rPr>
      </w:pPr>
      <w:r w:rsidRPr="004F5B71">
        <w:rPr>
          <w:sz w:val="32"/>
        </w:rPr>
        <w:t>1.3. Provoz školy</w:t>
      </w:r>
    </w:p>
    <w:p w:rsidR="00F11089" w:rsidRPr="0028330A" w:rsidRDefault="00F11089" w:rsidP="00672704">
      <w:pPr>
        <w:pStyle w:val="Normlnweb"/>
        <w:shd w:val="clear" w:color="auto" w:fill="FFFFFF"/>
        <w:spacing w:line="276" w:lineRule="auto"/>
        <w:jc w:val="both"/>
        <w:rPr>
          <w:sz w:val="28"/>
        </w:rPr>
      </w:pPr>
      <w:r w:rsidRPr="0028330A">
        <w:rPr>
          <w:sz w:val="28"/>
        </w:rPr>
        <w:t>Budova je otevřena od 6:45 do 15:30.</w:t>
      </w:r>
    </w:p>
    <w:p w:rsidR="00F11089" w:rsidRPr="0028330A" w:rsidRDefault="00F11089" w:rsidP="00672704">
      <w:pPr>
        <w:pStyle w:val="Normlnweb"/>
        <w:shd w:val="clear" w:color="auto" w:fill="FFFFFF"/>
        <w:spacing w:line="276" w:lineRule="auto"/>
        <w:jc w:val="both"/>
        <w:rPr>
          <w:sz w:val="28"/>
        </w:rPr>
      </w:pPr>
      <w:r w:rsidRPr="0028330A">
        <w:rPr>
          <w:sz w:val="28"/>
        </w:rPr>
        <w:t xml:space="preserve">Vyučování začíná v 8:00 a končí nejpozději </w:t>
      </w:r>
      <w:r w:rsidR="00135EF0" w:rsidRPr="0028330A">
        <w:rPr>
          <w:sz w:val="28"/>
        </w:rPr>
        <w:t>v 15.00.</w:t>
      </w:r>
      <w:r w:rsidRPr="0028330A">
        <w:rPr>
          <w:sz w:val="28"/>
        </w:rPr>
        <w:t xml:space="preserve">  </w:t>
      </w:r>
    </w:p>
    <w:p w:rsidR="00F11089" w:rsidRPr="0028330A" w:rsidRDefault="00F11089" w:rsidP="00672704">
      <w:pPr>
        <w:pStyle w:val="Normlnweb"/>
        <w:shd w:val="clear" w:color="auto" w:fill="FFFFFF"/>
        <w:spacing w:line="276" w:lineRule="auto"/>
        <w:jc w:val="both"/>
        <w:rPr>
          <w:sz w:val="28"/>
        </w:rPr>
      </w:pPr>
      <w:r w:rsidRPr="0028330A">
        <w:rPr>
          <w:sz w:val="28"/>
        </w:rPr>
        <w:t>Provoz školní družiny je od 11:40 do 1</w:t>
      </w:r>
      <w:r w:rsidR="00634B4F">
        <w:rPr>
          <w:sz w:val="28"/>
        </w:rPr>
        <w:t>5</w:t>
      </w:r>
      <w:r w:rsidRPr="0028330A">
        <w:rPr>
          <w:sz w:val="28"/>
        </w:rPr>
        <w:t>:</w:t>
      </w:r>
      <w:r w:rsidR="00634B4F">
        <w:rPr>
          <w:sz w:val="28"/>
        </w:rPr>
        <w:t>3</w:t>
      </w:r>
      <w:r w:rsidRPr="0028330A">
        <w:rPr>
          <w:sz w:val="28"/>
        </w:rPr>
        <w:t>0.</w:t>
      </w:r>
    </w:p>
    <w:p w:rsidR="00F11089" w:rsidRPr="0028330A" w:rsidRDefault="00E03647" w:rsidP="00672704">
      <w:pPr>
        <w:pStyle w:val="Normlnweb"/>
        <w:shd w:val="clear" w:color="auto" w:fill="FFFFFF"/>
        <w:spacing w:line="276" w:lineRule="auto"/>
        <w:jc w:val="both"/>
        <w:rPr>
          <w:sz w:val="28"/>
        </w:rPr>
      </w:pPr>
      <w:r>
        <w:rPr>
          <w:sz w:val="28"/>
        </w:rPr>
        <w:t>Provoz mateřské školy je od 6:0</w:t>
      </w:r>
      <w:r w:rsidR="003518F7">
        <w:rPr>
          <w:sz w:val="28"/>
        </w:rPr>
        <w:t>0 do 16</w:t>
      </w:r>
      <w:r>
        <w:rPr>
          <w:sz w:val="28"/>
        </w:rPr>
        <w:t>:0</w:t>
      </w:r>
      <w:r w:rsidR="00F11089" w:rsidRPr="0028330A">
        <w:rPr>
          <w:sz w:val="28"/>
        </w:rPr>
        <w:t>0.</w:t>
      </w:r>
    </w:p>
    <w:p w:rsidR="00F11089" w:rsidRPr="0028330A" w:rsidRDefault="00F11089" w:rsidP="00672704">
      <w:pPr>
        <w:pStyle w:val="Normlnweb"/>
        <w:shd w:val="clear" w:color="auto" w:fill="FFFFFF"/>
        <w:spacing w:line="276" w:lineRule="auto"/>
        <w:jc w:val="both"/>
        <w:rPr>
          <w:sz w:val="28"/>
        </w:rPr>
      </w:pPr>
      <w:r w:rsidRPr="0028330A">
        <w:rPr>
          <w:sz w:val="28"/>
        </w:rPr>
        <w:t>Mimoškolní činnost (kroužky) probíhá v odpoledních hodinách nejpozději do 1</w:t>
      </w:r>
      <w:r w:rsidR="00CA46B9" w:rsidRPr="0028330A">
        <w:rPr>
          <w:sz w:val="28"/>
        </w:rPr>
        <w:t>8.0</w:t>
      </w:r>
      <w:r w:rsidRPr="0028330A">
        <w:rPr>
          <w:sz w:val="28"/>
        </w:rPr>
        <w:t>0 hodin.</w:t>
      </w:r>
    </w:p>
    <w:p w:rsidR="00F11089" w:rsidRPr="0028330A" w:rsidRDefault="00F11089" w:rsidP="00672704">
      <w:pPr>
        <w:pStyle w:val="Normlnweb"/>
        <w:shd w:val="clear" w:color="auto" w:fill="FFFFFF"/>
        <w:spacing w:line="276" w:lineRule="auto"/>
        <w:rPr>
          <w:sz w:val="28"/>
        </w:rPr>
      </w:pPr>
    </w:p>
    <w:p w:rsidR="002854A5" w:rsidRPr="0028330A" w:rsidRDefault="002854A5" w:rsidP="00672704">
      <w:pPr>
        <w:pStyle w:val="Normlnweb"/>
        <w:shd w:val="clear" w:color="auto" w:fill="FFFFFF"/>
        <w:spacing w:line="276" w:lineRule="auto"/>
        <w:rPr>
          <w:sz w:val="28"/>
        </w:rPr>
      </w:pPr>
    </w:p>
    <w:p w:rsidR="00F11089" w:rsidRPr="0028330A" w:rsidRDefault="00F11089" w:rsidP="00672704">
      <w:pPr>
        <w:pStyle w:val="Normlnweb"/>
        <w:shd w:val="clear" w:color="auto" w:fill="FFFFFF"/>
        <w:spacing w:line="276" w:lineRule="auto"/>
        <w:rPr>
          <w:sz w:val="28"/>
        </w:rPr>
      </w:pPr>
    </w:p>
    <w:p w:rsidR="00F11089" w:rsidRPr="0028330A" w:rsidRDefault="00F11089" w:rsidP="00BD0454">
      <w:pPr>
        <w:pStyle w:val="Nzev"/>
      </w:pPr>
      <w:r w:rsidRPr="0028330A">
        <w:t>2. Rámcový popis personálního zabezpečení činnosti školy</w:t>
      </w:r>
    </w:p>
    <w:p w:rsidR="00F11089" w:rsidRPr="0028330A" w:rsidRDefault="00F11089" w:rsidP="00672704">
      <w:pPr>
        <w:pStyle w:val="Normlnweb"/>
        <w:shd w:val="clear" w:color="auto" w:fill="FFFFFF"/>
        <w:spacing w:line="276" w:lineRule="auto"/>
        <w:ind w:left="720"/>
        <w:rPr>
          <w:b/>
          <w:color w:val="FF0000"/>
          <w:sz w:val="28"/>
          <w:u w:val="single"/>
        </w:rPr>
      </w:pPr>
    </w:p>
    <w:tbl>
      <w:tblPr>
        <w:tblStyle w:val="Mkatabulky"/>
        <w:tblW w:w="0" w:type="auto"/>
        <w:tblLook w:val="04A0" w:firstRow="1" w:lastRow="0" w:firstColumn="1" w:lastColumn="0" w:noHBand="0" w:noVBand="1"/>
      </w:tblPr>
      <w:tblGrid>
        <w:gridCol w:w="4545"/>
        <w:gridCol w:w="4517"/>
      </w:tblGrid>
      <w:tr w:rsidR="0042644C" w:rsidRPr="0028330A" w:rsidTr="0042644C">
        <w:tc>
          <w:tcPr>
            <w:tcW w:w="4606" w:type="dxa"/>
          </w:tcPr>
          <w:p w:rsidR="0042644C" w:rsidRPr="0028330A" w:rsidRDefault="0042644C" w:rsidP="00672704">
            <w:pPr>
              <w:pStyle w:val="Normlnweb"/>
              <w:spacing w:line="276" w:lineRule="auto"/>
              <w:rPr>
                <w:b/>
                <w:sz w:val="28"/>
              </w:rPr>
            </w:pPr>
            <w:r w:rsidRPr="0028330A">
              <w:rPr>
                <w:b/>
                <w:sz w:val="28"/>
              </w:rPr>
              <w:t>Počet pracovníků celkem</w:t>
            </w:r>
          </w:p>
        </w:tc>
        <w:tc>
          <w:tcPr>
            <w:tcW w:w="4606" w:type="dxa"/>
          </w:tcPr>
          <w:p w:rsidR="0042644C" w:rsidRPr="0028330A" w:rsidRDefault="00A208E5" w:rsidP="00672704">
            <w:pPr>
              <w:pStyle w:val="Normlnweb"/>
              <w:spacing w:line="276" w:lineRule="auto"/>
              <w:rPr>
                <w:b/>
                <w:sz w:val="28"/>
              </w:rPr>
            </w:pPr>
            <w:r>
              <w:rPr>
                <w:b/>
                <w:sz w:val="28"/>
              </w:rPr>
              <w:t xml:space="preserve">  </w:t>
            </w:r>
          </w:p>
        </w:tc>
      </w:tr>
      <w:tr w:rsidR="0042644C" w:rsidRPr="0028330A" w:rsidTr="0042644C">
        <w:tc>
          <w:tcPr>
            <w:tcW w:w="4606" w:type="dxa"/>
          </w:tcPr>
          <w:p w:rsidR="0042644C" w:rsidRPr="0028330A" w:rsidRDefault="0042644C" w:rsidP="00672704">
            <w:pPr>
              <w:pStyle w:val="Normlnweb"/>
              <w:spacing w:line="276" w:lineRule="auto"/>
              <w:rPr>
                <w:sz w:val="28"/>
              </w:rPr>
            </w:pPr>
            <w:r w:rsidRPr="0028330A">
              <w:rPr>
                <w:sz w:val="28"/>
              </w:rPr>
              <w:t>Počet učitelů</w:t>
            </w:r>
          </w:p>
        </w:tc>
        <w:tc>
          <w:tcPr>
            <w:tcW w:w="4606" w:type="dxa"/>
          </w:tcPr>
          <w:p w:rsidR="0042644C" w:rsidRPr="0028330A" w:rsidRDefault="002D5CEA" w:rsidP="00672704">
            <w:pPr>
              <w:pStyle w:val="Normlnweb"/>
              <w:spacing w:line="276" w:lineRule="auto"/>
              <w:rPr>
                <w:sz w:val="28"/>
              </w:rPr>
            </w:pPr>
            <w:r w:rsidRPr="0028330A">
              <w:rPr>
                <w:sz w:val="28"/>
              </w:rPr>
              <w:t xml:space="preserve">  </w:t>
            </w:r>
            <w:r w:rsidR="00AB535D">
              <w:rPr>
                <w:sz w:val="28"/>
              </w:rPr>
              <w:t>8</w:t>
            </w:r>
          </w:p>
        </w:tc>
      </w:tr>
      <w:tr w:rsidR="0042644C" w:rsidRPr="0028330A" w:rsidTr="0042644C">
        <w:tc>
          <w:tcPr>
            <w:tcW w:w="4606" w:type="dxa"/>
          </w:tcPr>
          <w:p w:rsidR="0042644C" w:rsidRPr="0028330A" w:rsidRDefault="0042644C" w:rsidP="00672704">
            <w:pPr>
              <w:pStyle w:val="Normlnweb"/>
              <w:spacing w:line="276" w:lineRule="auto"/>
              <w:rPr>
                <w:sz w:val="28"/>
              </w:rPr>
            </w:pPr>
            <w:r w:rsidRPr="0028330A">
              <w:rPr>
                <w:sz w:val="28"/>
              </w:rPr>
              <w:t>Počet vychovatelů ŠD</w:t>
            </w:r>
          </w:p>
        </w:tc>
        <w:tc>
          <w:tcPr>
            <w:tcW w:w="4606" w:type="dxa"/>
          </w:tcPr>
          <w:p w:rsidR="0042644C" w:rsidRPr="0028330A" w:rsidRDefault="002D5CEA" w:rsidP="00672704">
            <w:pPr>
              <w:pStyle w:val="Normlnweb"/>
              <w:spacing w:line="276" w:lineRule="auto"/>
              <w:rPr>
                <w:sz w:val="28"/>
              </w:rPr>
            </w:pPr>
            <w:r w:rsidRPr="0028330A">
              <w:rPr>
                <w:sz w:val="28"/>
              </w:rPr>
              <w:t xml:space="preserve">  </w:t>
            </w:r>
            <w:r w:rsidR="00A208E5">
              <w:rPr>
                <w:sz w:val="28"/>
              </w:rPr>
              <w:t>2</w:t>
            </w:r>
          </w:p>
        </w:tc>
      </w:tr>
      <w:tr w:rsidR="0042644C" w:rsidRPr="0028330A" w:rsidTr="0042644C">
        <w:tc>
          <w:tcPr>
            <w:tcW w:w="4606" w:type="dxa"/>
          </w:tcPr>
          <w:p w:rsidR="0042644C" w:rsidRPr="0028330A" w:rsidRDefault="002528D9" w:rsidP="00672704">
            <w:pPr>
              <w:pStyle w:val="Normlnweb"/>
              <w:spacing w:line="276" w:lineRule="auto"/>
              <w:rPr>
                <w:sz w:val="28"/>
              </w:rPr>
            </w:pPr>
            <w:r w:rsidRPr="0028330A">
              <w:rPr>
                <w:sz w:val="28"/>
              </w:rPr>
              <w:t>Počet provozních</w:t>
            </w:r>
            <w:r w:rsidR="0042644C" w:rsidRPr="0028330A">
              <w:rPr>
                <w:sz w:val="28"/>
              </w:rPr>
              <w:t xml:space="preserve"> zaměstnanců</w:t>
            </w:r>
          </w:p>
        </w:tc>
        <w:tc>
          <w:tcPr>
            <w:tcW w:w="4606" w:type="dxa"/>
          </w:tcPr>
          <w:p w:rsidR="0042644C" w:rsidRPr="0028330A" w:rsidRDefault="002D5CEA" w:rsidP="00672704">
            <w:pPr>
              <w:pStyle w:val="Normlnweb"/>
              <w:spacing w:line="276" w:lineRule="auto"/>
              <w:rPr>
                <w:sz w:val="28"/>
              </w:rPr>
            </w:pPr>
            <w:r w:rsidRPr="0028330A">
              <w:rPr>
                <w:sz w:val="28"/>
              </w:rPr>
              <w:t xml:space="preserve">  </w:t>
            </w:r>
            <w:r w:rsidR="0042644C" w:rsidRPr="0028330A">
              <w:rPr>
                <w:sz w:val="28"/>
              </w:rPr>
              <w:t>2</w:t>
            </w:r>
          </w:p>
        </w:tc>
      </w:tr>
      <w:tr w:rsidR="00AB535D" w:rsidRPr="0028330A" w:rsidTr="0042644C">
        <w:tc>
          <w:tcPr>
            <w:tcW w:w="4606" w:type="dxa"/>
          </w:tcPr>
          <w:p w:rsidR="00AB535D" w:rsidRPr="0028330A" w:rsidRDefault="00AB535D" w:rsidP="00672704">
            <w:pPr>
              <w:pStyle w:val="Normlnweb"/>
              <w:spacing w:line="276" w:lineRule="auto"/>
              <w:rPr>
                <w:sz w:val="28"/>
              </w:rPr>
            </w:pPr>
            <w:r>
              <w:rPr>
                <w:sz w:val="28"/>
              </w:rPr>
              <w:t>Počet asistentů pedagoga</w:t>
            </w:r>
          </w:p>
        </w:tc>
        <w:tc>
          <w:tcPr>
            <w:tcW w:w="4606" w:type="dxa"/>
          </w:tcPr>
          <w:p w:rsidR="00AB535D" w:rsidRPr="0028330A" w:rsidRDefault="00AB535D" w:rsidP="00672704">
            <w:pPr>
              <w:pStyle w:val="Normlnweb"/>
              <w:spacing w:line="276" w:lineRule="auto"/>
              <w:rPr>
                <w:sz w:val="28"/>
              </w:rPr>
            </w:pPr>
            <w:r>
              <w:rPr>
                <w:sz w:val="28"/>
              </w:rPr>
              <w:t xml:space="preserve">  2</w:t>
            </w:r>
          </w:p>
        </w:tc>
      </w:tr>
      <w:tr w:rsidR="00AB535D" w:rsidRPr="0028330A" w:rsidTr="0042644C">
        <w:tc>
          <w:tcPr>
            <w:tcW w:w="4606" w:type="dxa"/>
          </w:tcPr>
          <w:p w:rsidR="00AB535D" w:rsidRDefault="00AB535D" w:rsidP="00672704">
            <w:pPr>
              <w:pStyle w:val="Normlnweb"/>
              <w:spacing w:line="276" w:lineRule="auto"/>
              <w:rPr>
                <w:sz w:val="28"/>
              </w:rPr>
            </w:pPr>
            <w:r>
              <w:rPr>
                <w:sz w:val="28"/>
              </w:rPr>
              <w:t>Počet školních asistentů</w:t>
            </w:r>
          </w:p>
        </w:tc>
        <w:tc>
          <w:tcPr>
            <w:tcW w:w="4606" w:type="dxa"/>
          </w:tcPr>
          <w:p w:rsidR="00AB535D" w:rsidRDefault="00AB535D" w:rsidP="00672704">
            <w:pPr>
              <w:pStyle w:val="Normlnweb"/>
              <w:spacing w:line="276" w:lineRule="auto"/>
              <w:rPr>
                <w:sz w:val="28"/>
              </w:rPr>
            </w:pPr>
            <w:r>
              <w:rPr>
                <w:sz w:val="28"/>
              </w:rPr>
              <w:t xml:space="preserve">  2</w:t>
            </w:r>
          </w:p>
        </w:tc>
      </w:tr>
    </w:tbl>
    <w:p w:rsidR="00F11089" w:rsidRDefault="00F11089" w:rsidP="00672704">
      <w:pPr>
        <w:pStyle w:val="Normlnweb"/>
        <w:shd w:val="clear" w:color="auto" w:fill="FFFFFF"/>
        <w:spacing w:line="276" w:lineRule="auto"/>
        <w:rPr>
          <w:color w:val="FF0000"/>
          <w:sz w:val="28"/>
        </w:rPr>
      </w:pPr>
    </w:p>
    <w:p w:rsidR="00AB535D" w:rsidRPr="0028330A" w:rsidRDefault="00AB535D" w:rsidP="00672704">
      <w:pPr>
        <w:pStyle w:val="Normlnweb"/>
        <w:shd w:val="clear" w:color="auto" w:fill="FFFFFF"/>
        <w:spacing w:line="276" w:lineRule="auto"/>
        <w:rPr>
          <w:color w:val="FF0000"/>
          <w:sz w:val="28"/>
        </w:rPr>
      </w:pPr>
    </w:p>
    <w:p w:rsidR="00E27962" w:rsidRPr="0028330A" w:rsidRDefault="00E27962" w:rsidP="00672704">
      <w:pPr>
        <w:pStyle w:val="Normlnweb"/>
        <w:shd w:val="clear" w:color="auto" w:fill="FFFFFF"/>
        <w:spacing w:line="276" w:lineRule="auto"/>
        <w:rPr>
          <w:color w:val="FF0000"/>
          <w:sz w:val="28"/>
        </w:rPr>
      </w:pPr>
    </w:p>
    <w:tbl>
      <w:tblPr>
        <w:tblStyle w:val="Mkatabulky"/>
        <w:tblW w:w="0" w:type="auto"/>
        <w:tblLook w:val="04A0" w:firstRow="1" w:lastRow="0" w:firstColumn="1" w:lastColumn="0" w:noHBand="0" w:noVBand="1"/>
      </w:tblPr>
      <w:tblGrid>
        <w:gridCol w:w="2506"/>
        <w:gridCol w:w="1771"/>
        <w:gridCol w:w="1125"/>
        <w:gridCol w:w="1788"/>
        <w:gridCol w:w="1857"/>
      </w:tblGrid>
      <w:tr w:rsidR="0042644C" w:rsidRPr="0028330A" w:rsidTr="00D50A05">
        <w:trPr>
          <w:trHeight w:val="739"/>
        </w:trPr>
        <w:tc>
          <w:tcPr>
            <w:tcW w:w="2506" w:type="dxa"/>
            <w:vAlign w:val="center"/>
          </w:tcPr>
          <w:p w:rsidR="0042644C" w:rsidRPr="0028330A" w:rsidRDefault="0042644C" w:rsidP="00672704">
            <w:pPr>
              <w:pStyle w:val="Normlnweb"/>
              <w:spacing w:line="276" w:lineRule="auto"/>
              <w:rPr>
                <w:b/>
                <w:sz w:val="28"/>
              </w:rPr>
            </w:pPr>
            <w:r w:rsidRPr="0028330A">
              <w:rPr>
                <w:b/>
                <w:sz w:val="28"/>
              </w:rPr>
              <w:t>Pedagogičtí pracovníci</w:t>
            </w:r>
          </w:p>
        </w:tc>
        <w:tc>
          <w:tcPr>
            <w:tcW w:w="1771" w:type="dxa"/>
            <w:vAlign w:val="center"/>
          </w:tcPr>
          <w:p w:rsidR="0042644C" w:rsidRPr="0028330A" w:rsidRDefault="0042644C" w:rsidP="00672704">
            <w:pPr>
              <w:pStyle w:val="Normlnweb"/>
              <w:spacing w:line="276" w:lineRule="auto"/>
              <w:rPr>
                <w:b/>
                <w:sz w:val="28"/>
              </w:rPr>
            </w:pPr>
            <w:r w:rsidRPr="0028330A">
              <w:rPr>
                <w:b/>
                <w:sz w:val="28"/>
              </w:rPr>
              <w:t>Funkce</w:t>
            </w:r>
          </w:p>
        </w:tc>
        <w:tc>
          <w:tcPr>
            <w:tcW w:w="1125" w:type="dxa"/>
            <w:vAlign w:val="center"/>
          </w:tcPr>
          <w:p w:rsidR="0042644C" w:rsidRPr="0028330A" w:rsidRDefault="0042644C" w:rsidP="00672704">
            <w:pPr>
              <w:pStyle w:val="Normlnweb"/>
              <w:spacing w:line="276" w:lineRule="auto"/>
              <w:rPr>
                <w:b/>
                <w:sz w:val="28"/>
              </w:rPr>
            </w:pPr>
            <w:r w:rsidRPr="0028330A">
              <w:rPr>
                <w:b/>
                <w:sz w:val="28"/>
              </w:rPr>
              <w:t>Úvazek</w:t>
            </w:r>
          </w:p>
        </w:tc>
        <w:tc>
          <w:tcPr>
            <w:tcW w:w="1788" w:type="dxa"/>
            <w:vAlign w:val="center"/>
          </w:tcPr>
          <w:p w:rsidR="0042644C" w:rsidRPr="0028330A" w:rsidRDefault="005068FC" w:rsidP="00672704">
            <w:pPr>
              <w:pStyle w:val="Normlnweb"/>
              <w:spacing w:line="276" w:lineRule="auto"/>
              <w:rPr>
                <w:b/>
                <w:sz w:val="28"/>
              </w:rPr>
            </w:pPr>
            <w:r w:rsidRPr="0028330A">
              <w:rPr>
                <w:b/>
                <w:sz w:val="28"/>
              </w:rPr>
              <w:t xml:space="preserve">Stupeň vzdělání </w:t>
            </w:r>
          </w:p>
        </w:tc>
        <w:tc>
          <w:tcPr>
            <w:tcW w:w="1857" w:type="dxa"/>
            <w:vAlign w:val="center"/>
          </w:tcPr>
          <w:p w:rsidR="0042644C" w:rsidRPr="0028330A" w:rsidRDefault="005068FC" w:rsidP="00672704">
            <w:pPr>
              <w:pStyle w:val="Normlnweb"/>
              <w:spacing w:line="276" w:lineRule="auto"/>
              <w:rPr>
                <w:b/>
                <w:sz w:val="28"/>
              </w:rPr>
            </w:pPr>
            <w:r w:rsidRPr="0028330A">
              <w:rPr>
                <w:b/>
                <w:sz w:val="28"/>
              </w:rPr>
              <w:t>Aprobace</w:t>
            </w:r>
          </w:p>
        </w:tc>
      </w:tr>
      <w:tr w:rsidR="003A5069" w:rsidRPr="0028330A" w:rsidTr="00D50A05">
        <w:trPr>
          <w:trHeight w:val="357"/>
        </w:trPr>
        <w:tc>
          <w:tcPr>
            <w:tcW w:w="2506" w:type="dxa"/>
            <w:vAlign w:val="center"/>
          </w:tcPr>
          <w:p w:rsidR="003A5069" w:rsidRPr="0028330A" w:rsidRDefault="00600875" w:rsidP="00672704">
            <w:pPr>
              <w:pStyle w:val="Normlnweb"/>
              <w:spacing w:line="276" w:lineRule="auto"/>
              <w:rPr>
                <w:sz w:val="28"/>
              </w:rPr>
            </w:pPr>
            <w:r>
              <w:rPr>
                <w:sz w:val="28"/>
              </w:rPr>
              <w:t xml:space="preserve">Mgr. Uhlířová </w:t>
            </w:r>
          </w:p>
        </w:tc>
        <w:tc>
          <w:tcPr>
            <w:tcW w:w="1771" w:type="dxa"/>
            <w:vAlign w:val="center"/>
          </w:tcPr>
          <w:p w:rsidR="003A5069" w:rsidRPr="0028330A" w:rsidRDefault="003A5069" w:rsidP="00672704">
            <w:pPr>
              <w:pStyle w:val="Normlnweb"/>
              <w:spacing w:line="276" w:lineRule="auto"/>
              <w:rPr>
                <w:sz w:val="28"/>
              </w:rPr>
            </w:pPr>
            <w:r w:rsidRPr="0028330A">
              <w:rPr>
                <w:sz w:val="28"/>
              </w:rPr>
              <w:t>ředitelka</w:t>
            </w:r>
          </w:p>
        </w:tc>
        <w:tc>
          <w:tcPr>
            <w:tcW w:w="1125" w:type="dxa"/>
            <w:vAlign w:val="center"/>
          </w:tcPr>
          <w:p w:rsidR="003A5069" w:rsidRPr="0028330A" w:rsidRDefault="003A5069" w:rsidP="00672704">
            <w:pPr>
              <w:pStyle w:val="Normlnweb"/>
              <w:spacing w:line="276" w:lineRule="auto"/>
              <w:rPr>
                <w:sz w:val="28"/>
              </w:rPr>
            </w:pPr>
            <w:r w:rsidRPr="0028330A">
              <w:rPr>
                <w:sz w:val="28"/>
              </w:rPr>
              <w:t>1,00</w:t>
            </w:r>
          </w:p>
        </w:tc>
        <w:tc>
          <w:tcPr>
            <w:tcW w:w="1788" w:type="dxa"/>
            <w:vAlign w:val="center"/>
          </w:tcPr>
          <w:p w:rsidR="003A5069" w:rsidRPr="0028330A" w:rsidRDefault="003A5069" w:rsidP="00672704">
            <w:pPr>
              <w:pStyle w:val="Normlnweb"/>
              <w:spacing w:line="276" w:lineRule="auto"/>
              <w:rPr>
                <w:sz w:val="28"/>
              </w:rPr>
            </w:pPr>
            <w:r w:rsidRPr="0028330A">
              <w:rPr>
                <w:sz w:val="28"/>
              </w:rPr>
              <w:t>VŠ</w:t>
            </w:r>
          </w:p>
        </w:tc>
        <w:tc>
          <w:tcPr>
            <w:tcW w:w="1857" w:type="dxa"/>
            <w:vAlign w:val="center"/>
          </w:tcPr>
          <w:p w:rsidR="003A5069" w:rsidRPr="0028330A" w:rsidRDefault="003A5069" w:rsidP="00672704">
            <w:pPr>
              <w:pStyle w:val="Normlnweb"/>
              <w:spacing w:line="276" w:lineRule="auto"/>
              <w:rPr>
                <w:sz w:val="28"/>
              </w:rPr>
            </w:pPr>
            <w:r w:rsidRPr="0028330A">
              <w:rPr>
                <w:sz w:val="28"/>
              </w:rPr>
              <w:t>1. st ZŠ</w:t>
            </w:r>
          </w:p>
        </w:tc>
      </w:tr>
      <w:tr w:rsidR="003518F7" w:rsidRPr="0028330A" w:rsidTr="00D50A05">
        <w:trPr>
          <w:trHeight w:val="1109"/>
        </w:trPr>
        <w:tc>
          <w:tcPr>
            <w:tcW w:w="2506" w:type="dxa"/>
            <w:vAlign w:val="center"/>
          </w:tcPr>
          <w:p w:rsidR="00D50A05" w:rsidRDefault="00451F3F" w:rsidP="003518F7">
            <w:pPr>
              <w:pStyle w:val="Normlnweb"/>
              <w:spacing w:line="276" w:lineRule="auto"/>
              <w:rPr>
                <w:sz w:val="28"/>
              </w:rPr>
            </w:pPr>
            <w:r>
              <w:rPr>
                <w:sz w:val="28"/>
              </w:rPr>
              <w:t>Mgr. Svozilová</w:t>
            </w:r>
            <w:r w:rsidR="00D50A05">
              <w:rPr>
                <w:sz w:val="28"/>
              </w:rPr>
              <w:t xml:space="preserve">, </w:t>
            </w:r>
            <w:proofErr w:type="spellStart"/>
            <w:r w:rsidR="00D50A05">
              <w:rPr>
                <w:sz w:val="28"/>
              </w:rPr>
              <w:t>Odložilíková</w:t>
            </w:r>
            <w:proofErr w:type="spellEnd"/>
            <w:r w:rsidR="00D50A05">
              <w:rPr>
                <w:sz w:val="28"/>
              </w:rPr>
              <w:t xml:space="preserve"> </w:t>
            </w:r>
          </w:p>
          <w:p w:rsidR="00E03647" w:rsidRPr="008F7067" w:rsidRDefault="00D50A05" w:rsidP="003518F7">
            <w:pPr>
              <w:pStyle w:val="Normlnweb"/>
              <w:spacing w:line="276" w:lineRule="auto"/>
              <w:rPr>
                <w:sz w:val="28"/>
              </w:rPr>
            </w:pPr>
            <w:r>
              <w:rPr>
                <w:sz w:val="28"/>
              </w:rPr>
              <w:t xml:space="preserve">od </w:t>
            </w:r>
            <w:proofErr w:type="gramStart"/>
            <w:r>
              <w:rPr>
                <w:sz w:val="28"/>
              </w:rPr>
              <w:t>5.2. 2024</w:t>
            </w:r>
            <w:proofErr w:type="gramEnd"/>
          </w:p>
        </w:tc>
        <w:tc>
          <w:tcPr>
            <w:tcW w:w="1771" w:type="dxa"/>
            <w:vAlign w:val="center"/>
          </w:tcPr>
          <w:p w:rsidR="003518F7" w:rsidRPr="008F7067" w:rsidRDefault="003518F7" w:rsidP="003518F7">
            <w:pPr>
              <w:pStyle w:val="Normlnweb"/>
              <w:spacing w:line="276" w:lineRule="auto"/>
              <w:rPr>
                <w:sz w:val="28"/>
              </w:rPr>
            </w:pPr>
            <w:r>
              <w:rPr>
                <w:sz w:val="28"/>
              </w:rPr>
              <w:t>učitelka</w:t>
            </w:r>
          </w:p>
        </w:tc>
        <w:tc>
          <w:tcPr>
            <w:tcW w:w="1125" w:type="dxa"/>
            <w:vAlign w:val="center"/>
          </w:tcPr>
          <w:p w:rsidR="003518F7" w:rsidRPr="008F7067" w:rsidRDefault="003518F7" w:rsidP="003518F7">
            <w:pPr>
              <w:pStyle w:val="Normlnweb"/>
              <w:spacing w:line="276" w:lineRule="auto"/>
              <w:rPr>
                <w:sz w:val="28"/>
              </w:rPr>
            </w:pPr>
            <w:r>
              <w:rPr>
                <w:sz w:val="28"/>
              </w:rPr>
              <w:t>1,00</w:t>
            </w:r>
          </w:p>
        </w:tc>
        <w:tc>
          <w:tcPr>
            <w:tcW w:w="1788" w:type="dxa"/>
            <w:vAlign w:val="center"/>
          </w:tcPr>
          <w:p w:rsidR="003518F7" w:rsidRPr="008F7067" w:rsidRDefault="003518F7" w:rsidP="003518F7">
            <w:pPr>
              <w:pStyle w:val="Normlnweb"/>
              <w:spacing w:line="276" w:lineRule="auto"/>
              <w:rPr>
                <w:sz w:val="28"/>
              </w:rPr>
            </w:pPr>
            <w:r>
              <w:rPr>
                <w:sz w:val="28"/>
              </w:rPr>
              <w:t>VŠ</w:t>
            </w:r>
          </w:p>
        </w:tc>
        <w:tc>
          <w:tcPr>
            <w:tcW w:w="1857" w:type="dxa"/>
            <w:vAlign w:val="center"/>
          </w:tcPr>
          <w:p w:rsidR="003518F7" w:rsidRPr="008F7067" w:rsidRDefault="00451F3F" w:rsidP="003518F7">
            <w:pPr>
              <w:pStyle w:val="Normlnweb"/>
              <w:spacing w:line="276" w:lineRule="auto"/>
              <w:rPr>
                <w:sz w:val="28"/>
              </w:rPr>
            </w:pPr>
            <w:r w:rsidRPr="008F7067">
              <w:rPr>
                <w:sz w:val="28"/>
              </w:rPr>
              <w:t>1. st ZŠ</w:t>
            </w:r>
          </w:p>
        </w:tc>
      </w:tr>
      <w:tr w:rsidR="003518F7" w:rsidRPr="0028330A" w:rsidTr="00D50A05">
        <w:trPr>
          <w:trHeight w:val="357"/>
        </w:trPr>
        <w:tc>
          <w:tcPr>
            <w:tcW w:w="2506" w:type="dxa"/>
            <w:vAlign w:val="center"/>
          </w:tcPr>
          <w:p w:rsidR="003518F7" w:rsidRPr="008F7067" w:rsidRDefault="003518F7" w:rsidP="003518F7">
            <w:pPr>
              <w:pStyle w:val="Normlnweb"/>
              <w:spacing w:line="276" w:lineRule="auto"/>
              <w:rPr>
                <w:sz w:val="28"/>
              </w:rPr>
            </w:pPr>
            <w:r w:rsidRPr="008F7067">
              <w:rPr>
                <w:sz w:val="28"/>
              </w:rPr>
              <w:t>Mgr. Pavlíková</w:t>
            </w:r>
          </w:p>
        </w:tc>
        <w:tc>
          <w:tcPr>
            <w:tcW w:w="1771" w:type="dxa"/>
            <w:vAlign w:val="center"/>
          </w:tcPr>
          <w:p w:rsidR="003518F7" w:rsidRPr="008F7067" w:rsidRDefault="003518F7" w:rsidP="003518F7">
            <w:pPr>
              <w:pStyle w:val="Normlnweb"/>
              <w:spacing w:line="276" w:lineRule="auto"/>
              <w:rPr>
                <w:sz w:val="28"/>
              </w:rPr>
            </w:pPr>
            <w:r w:rsidRPr="008F7067">
              <w:rPr>
                <w:sz w:val="28"/>
              </w:rPr>
              <w:t>učitelka</w:t>
            </w:r>
          </w:p>
        </w:tc>
        <w:tc>
          <w:tcPr>
            <w:tcW w:w="1125" w:type="dxa"/>
            <w:vAlign w:val="center"/>
          </w:tcPr>
          <w:p w:rsidR="003518F7" w:rsidRPr="008F7067" w:rsidRDefault="00451F3F" w:rsidP="003518F7">
            <w:pPr>
              <w:pStyle w:val="Normlnweb"/>
              <w:spacing w:line="276" w:lineRule="auto"/>
              <w:rPr>
                <w:sz w:val="28"/>
              </w:rPr>
            </w:pPr>
            <w:r>
              <w:rPr>
                <w:sz w:val="28"/>
              </w:rPr>
              <w:t>0,9</w:t>
            </w:r>
            <w:r w:rsidR="003518F7" w:rsidRPr="008F7067">
              <w:rPr>
                <w:sz w:val="28"/>
              </w:rPr>
              <w:t>0</w:t>
            </w:r>
          </w:p>
        </w:tc>
        <w:tc>
          <w:tcPr>
            <w:tcW w:w="1788" w:type="dxa"/>
            <w:vAlign w:val="center"/>
          </w:tcPr>
          <w:p w:rsidR="003518F7" w:rsidRPr="008F7067" w:rsidRDefault="003518F7" w:rsidP="003518F7">
            <w:pPr>
              <w:pStyle w:val="Normlnweb"/>
              <w:spacing w:line="276" w:lineRule="auto"/>
              <w:rPr>
                <w:sz w:val="28"/>
              </w:rPr>
            </w:pPr>
            <w:r w:rsidRPr="008F7067">
              <w:rPr>
                <w:sz w:val="28"/>
              </w:rPr>
              <w:t>VŠ</w:t>
            </w:r>
          </w:p>
        </w:tc>
        <w:tc>
          <w:tcPr>
            <w:tcW w:w="1857" w:type="dxa"/>
            <w:vAlign w:val="center"/>
          </w:tcPr>
          <w:p w:rsidR="003518F7" w:rsidRPr="008F7067" w:rsidRDefault="003518F7" w:rsidP="003518F7">
            <w:pPr>
              <w:pStyle w:val="Normlnweb"/>
              <w:spacing w:line="276" w:lineRule="auto"/>
              <w:rPr>
                <w:sz w:val="28"/>
              </w:rPr>
            </w:pPr>
            <w:r w:rsidRPr="008F7067">
              <w:rPr>
                <w:sz w:val="28"/>
              </w:rPr>
              <w:t>1. st ZŠ</w:t>
            </w:r>
          </w:p>
        </w:tc>
      </w:tr>
      <w:tr w:rsidR="00451F3F" w:rsidRPr="0028330A" w:rsidTr="00D50A05">
        <w:trPr>
          <w:trHeight w:val="1109"/>
        </w:trPr>
        <w:tc>
          <w:tcPr>
            <w:tcW w:w="2506" w:type="dxa"/>
            <w:vAlign w:val="center"/>
          </w:tcPr>
          <w:p w:rsidR="00451F3F" w:rsidRPr="008F7067" w:rsidRDefault="00451F3F" w:rsidP="00451F3F">
            <w:pPr>
              <w:pStyle w:val="Normlnweb"/>
              <w:spacing w:line="276" w:lineRule="auto"/>
              <w:rPr>
                <w:sz w:val="28"/>
              </w:rPr>
            </w:pPr>
            <w:r>
              <w:rPr>
                <w:sz w:val="28"/>
              </w:rPr>
              <w:t>Mgr. Sládečková</w:t>
            </w:r>
          </w:p>
        </w:tc>
        <w:tc>
          <w:tcPr>
            <w:tcW w:w="1771" w:type="dxa"/>
            <w:vAlign w:val="center"/>
          </w:tcPr>
          <w:p w:rsidR="00451F3F" w:rsidRDefault="00D50A05" w:rsidP="00451F3F">
            <w:pPr>
              <w:pStyle w:val="Normlnweb"/>
              <w:spacing w:line="276" w:lineRule="auto"/>
              <w:rPr>
                <w:sz w:val="28"/>
              </w:rPr>
            </w:pPr>
            <w:r w:rsidRPr="008F7067">
              <w:rPr>
                <w:sz w:val="28"/>
              </w:rPr>
              <w:t>U</w:t>
            </w:r>
            <w:r w:rsidR="00451F3F" w:rsidRPr="008F7067">
              <w:rPr>
                <w:sz w:val="28"/>
              </w:rPr>
              <w:t>čitelka</w:t>
            </w:r>
          </w:p>
          <w:p w:rsidR="00D50A05" w:rsidRPr="008F7067" w:rsidRDefault="00D50A05" w:rsidP="00451F3F">
            <w:pPr>
              <w:pStyle w:val="Normlnweb"/>
              <w:spacing w:line="276" w:lineRule="auto"/>
              <w:rPr>
                <w:sz w:val="28"/>
              </w:rPr>
            </w:pPr>
            <w:r>
              <w:rPr>
                <w:sz w:val="28"/>
              </w:rPr>
              <w:t>vychovatelka</w:t>
            </w:r>
          </w:p>
        </w:tc>
        <w:tc>
          <w:tcPr>
            <w:tcW w:w="1125" w:type="dxa"/>
            <w:vAlign w:val="center"/>
          </w:tcPr>
          <w:p w:rsidR="00451F3F" w:rsidRDefault="00D50A05" w:rsidP="00451F3F">
            <w:pPr>
              <w:pStyle w:val="Normlnweb"/>
              <w:spacing w:line="276" w:lineRule="auto"/>
              <w:rPr>
                <w:sz w:val="28"/>
              </w:rPr>
            </w:pPr>
            <w:r>
              <w:rPr>
                <w:sz w:val="28"/>
              </w:rPr>
              <w:t>0,5</w:t>
            </w:r>
            <w:r w:rsidR="00451F3F" w:rsidRPr="008F7067">
              <w:rPr>
                <w:sz w:val="28"/>
              </w:rPr>
              <w:t>0</w:t>
            </w:r>
          </w:p>
          <w:p w:rsidR="00D50A05" w:rsidRPr="008F7067" w:rsidRDefault="00D50A05" w:rsidP="00451F3F">
            <w:pPr>
              <w:pStyle w:val="Normlnweb"/>
              <w:spacing w:line="276" w:lineRule="auto"/>
              <w:rPr>
                <w:sz w:val="28"/>
              </w:rPr>
            </w:pPr>
            <w:r>
              <w:rPr>
                <w:sz w:val="28"/>
              </w:rPr>
              <w:t>0,50</w:t>
            </w:r>
          </w:p>
        </w:tc>
        <w:tc>
          <w:tcPr>
            <w:tcW w:w="1788" w:type="dxa"/>
            <w:vAlign w:val="center"/>
          </w:tcPr>
          <w:p w:rsidR="00451F3F" w:rsidRDefault="00D50A05" w:rsidP="00451F3F">
            <w:pPr>
              <w:pStyle w:val="Normlnweb"/>
              <w:spacing w:line="276" w:lineRule="auto"/>
              <w:rPr>
                <w:sz w:val="28"/>
              </w:rPr>
            </w:pPr>
            <w:r>
              <w:rPr>
                <w:sz w:val="28"/>
              </w:rPr>
              <w:t xml:space="preserve"> Středoškolské</w:t>
            </w:r>
          </w:p>
          <w:p w:rsidR="00D50A05" w:rsidRPr="008F7067" w:rsidRDefault="00D50A05" w:rsidP="00451F3F">
            <w:pPr>
              <w:pStyle w:val="Normlnweb"/>
              <w:spacing w:line="276" w:lineRule="auto"/>
              <w:rPr>
                <w:sz w:val="28"/>
              </w:rPr>
            </w:pPr>
            <w:r>
              <w:rPr>
                <w:sz w:val="28"/>
              </w:rPr>
              <w:t xml:space="preserve"> studující</w:t>
            </w:r>
          </w:p>
        </w:tc>
        <w:tc>
          <w:tcPr>
            <w:tcW w:w="1857" w:type="dxa"/>
            <w:vAlign w:val="center"/>
          </w:tcPr>
          <w:p w:rsidR="00451F3F" w:rsidRPr="008F7067" w:rsidRDefault="00451F3F" w:rsidP="00451F3F">
            <w:pPr>
              <w:pStyle w:val="Normlnweb"/>
              <w:spacing w:line="276" w:lineRule="auto"/>
              <w:rPr>
                <w:sz w:val="28"/>
              </w:rPr>
            </w:pPr>
            <w:r w:rsidRPr="008F7067">
              <w:rPr>
                <w:sz w:val="28"/>
              </w:rPr>
              <w:t>1. st ZŠ</w:t>
            </w:r>
          </w:p>
        </w:tc>
      </w:tr>
      <w:tr w:rsidR="00451F3F" w:rsidRPr="0028330A" w:rsidTr="00D50A05">
        <w:trPr>
          <w:trHeight w:val="1097"/>
        </w:trPr>
        <w:tc>
          <w:tcPr>
            <w:tcW w:w="2506" w:type="dxa"/>
            <w:vAlign w:val="center"/>
          </w:tcPr>
          <w:p w:rsidR="00451F3F" w:rsidRPr="008F7067" w:rsidRDefault="00451F3F" w:rsidP="00451F3F">
            <w:pPr>
              <w:pStyle w:val="Normlnweb"/>
              <w:spacing w:line="276" w:lineRule="auto"/>
              <w:rPr>
                <w:sz w:val="28"/>
              </w:rPr>
            </w:pPr>
            <w:proofErr w:type="spellStart"/>
            <w:r w:rsidRPr="008F7067">
              <w:rPr>
                <w:sz w:val="28"/>
              </w:rPr>
              <w:t>Apoleníková</w:t>
            </w:r>
            <w:proofErr w:type="spellEnd"/>
          </w:p>
        </w:tc>
        <w:tc>
          <w:tcPr>
            <w:tcW w:w="1771" w:type="dxa"/>
            <w:vAlign w:val="center"/>
          </w:tcPr>
          <w:p w:rsidR="00451F3F" w:rsidRDefault="00451F3F" w:rsidP="00451F3F">
            <w:pPr>
              <w:pStyle w:val="Normlnweb"/>
              <w:spacing w:line="276" w:lineRule="auto"/>
              <w:rPr>
                <w:sz w:val="28"/>
              </w:rPr>
            </w:pPr>
            <w:r w:rsidRPr="008F7067">
              <w:rPr>
                <w:sz w:val="28"/>
              </w:rPr>
              <w:t>Vychovatelka</w:t>
            </w:r>
          </w:p>
          <w:p w:rsidR="00451F3F" w:rsidRPr="008F7067" w:rsidRDefault="00451F3F" w:rsidP="00451F3F">
            <w:pPr>
              <w:pStyle w:val="Normlnweb"/>
              <w:spacing w:line="276" w:lineRule="auto"/>
              <w:rPr>
                <w:sz w:val="28"/>
              </w:rPr>
            </w:pPr>
            <w:r>
              <w:rPr>
                <w:sz w:val="28"/>
              </w:rPr>
              <w:t>Asistent pedagoga</w:t>
            </w:r>
          </w:p>
        </w:tc>
        <w:tc>
          <w:tcPr>
            <w:tcW w:w="1125" w:type="dxa"/>
            <w:vAlign w:val="center"/>
          </w:tcPr>
          <w:p w:rsidR="00451F3F" w:rsidRDefault="00451F3F" w:rsidP="00451F3F">
            <w:pPr>
              <w:pStyle w:val="Normlnweb"/>
              <w:spacing w:line="276" w:lineRule="auto"/>
              <w:rPr>
                <w:sz w:val="28"/>
              </w:rPr>
            </w:pPr>
            <w:r>
              <w:rPr>
                <w:sz w:val="28"/>
              </w:rPr>
              <w:t>0,6</w:t>
            </w:r>
          </w:p>
          <w:p w:rsidR="00451F3F" w:rsidRPr="008F7067" w:rsidRDefault="00451F3F" w:rsidP="00451F3F">
            <w:pPr>
              <w:pStyle w:val="Normlnweb"/>
              <w:spacing w:line="276" w:lineRule="auto"/>
              <w:rPr>
                <w:sz w:val="28"/>
              </w:rPr>
            </w:pPr>
            <w:r>
              <w:rPr>
                <w:sz w:val="28"/>
              </w:rPr>
              <w:t>0,6</w:t>
            </w:r>
          </w:p>
        </w:tc>
        <w:tc>
          <w:tcPr>
            <w:tcW w:w="1788" w:type="dxa"/>
            <w:vAlign w:val="center"/>
          </w:tcPr>
          <w:p w:rsidR="00451F3F" w:rsidRPr="008F7067" w:rsidRDefault="00451F3F" w:rsidP="00451F3F">
            <w:pPr>
              <w:pStyle w:val="Normlnweb"/>
              <w:spacing w:line="276" w:lineRule="auto"/>
              <w:rPr>
                <w:sz w:val="28"/>
              </w:rPr>
            </w:pPr>
            <w:r w:rsidRPr="008F7067">
              <w:rPr>
                <w:sz w:val="28"/>
              </w:rPr>
              <w:t>středoškolské</w:t>
            </w:r>
          </w:p>
        </w:tc>
        <w:tc>
          <w:tcPr>
            <w:tcW w:w="1857" w:type="dxa"/>
            <w:vAlign w:val="center"/>
          </w:tcPr>
          <w:p w:rsidR="00451F3F" w:rsidRDefault="00451F3F" w:rsidP="00451F3F">
            <w:pPr>
              <w:pStyle w:val="Normlnweb"/>
              <w:spacing w:line="276" w:lineRule="auto"/>
              <w:rPr>
                <w:sz w:val="28"/>
              </w:rPr>
            </w:pPr>
            <w:r w:rsidRPr="008F7067">
              <w:rPr>
                <w:sz w:val="28"/>
              </w:rPr>
              <w:t>Vychovatelka</w:t>
            </w:r>
          </w:p>
          <w:p w:rsidR="00451F3F" w:rsidRPr="008F7067" w:rsidRDefault="00451F3F" w:rsidP="00451F3F">
            <w:pPr>
              <w:pStyle w:val="Normlnweb"/>
              <w:spacing w:line="276" w:lineRule="auto"/>
              <w:rPr>
                <w:sz w:val="28"/>
              </w:rPr>
            </w:pPr>
            <w:r>
              <w:rPr>
                <w:sz w:val="28"/>
              </w:rPr>
              <w:t>Asistent pedagoga</w:t>
            </w:r>
          </w:p>
        </w:tc>
      </w:tr>
      <w:tr w:rsidR="00451F3F" w:rsidRPr="0028330A" w:rsidTr="00D50A05">
        <w:trPr>
          <w:trHeight w:val="739"/>
        </w:trPr>
        <w:tc>
          <w:tcPr>
            <w:tcW w:w="2506" w:type="dxa"/>
            <w:vAlign w:val="center"/>
          </w:tcPr>
          <w:p w:rsidR="00451F3F" w:rsidRPr="008F7067" w:rsidRDefault="00451F3F" w:rsidP="00451F3F">
            <w:pPr>
              <w:pStyle w:val="Normlnweb"/>
              <w:spacing w:line="276" w:lineRule="auto"/>
              <w:rPr>
                <w:sz w:val="28"/>
              </w:rPr>
            </w:pPr>
            <w:r>
              <w:rPr>
                <w:sz w:val="28"/>
              </w:rPr>
              <w:t>Rejzková</w:t>
            </w:r>
          </w:p>
        </w:tc>
        <w:tc>
          <w:tcPr>
            <w:tcW w:w="1771" w:type="dxa"/>
            <w:vAlign w:val="center"/>
          </w:tcPr>
          <w:p w:rsidR="00451F3F" w:rsidRPr="008F7067" w:rsidRDefault="00D50A05" w:rsidP="00451F3F">
            <w:pPr>
              <w:pStyle w:val="Normlnweb"/>
              <w:spacing w:line="276" w:lineRule="auto"/>
              <w:rPr>
                <w:sz w:val="28"/>
              </w:rPr>
            </w:pPr>
            <w:r>
              <w:rPr>
                <w:sz w:val="28"/>
              </w:rPr>
              <w:t>učitelka</w:t>
            </w:r>
          </w:p>
        </w:tc>
        <w:tc>
          <w:tcPr>
            <w:tcW w:w="1125" w:type="dxa"/>
            <w:vAlign w:val="center"/>
          </w:tcPr>
          <w:p w:rsidR="00451F3F" w:rsidRDefault="00D50A05" w:rsidP="00451F3F">
            <w:pPr>
              <w:pStyle w:val="Normlnweb"/>
              <w:spacing w:line="276" w:lineRule="auto"/>
              <w:rPr>
                <w:sz w:val="28"/>
              </w:rPr>
            </w:pPr>
            <w:r>
              <w:rPr>
                <w:sz w:val="28"/>
              </w:rPr>
              <w:t>1,0</w:t>
            </w:r>
            <w:r w:rsidR="00451F3F" w:rsidRPr="008F7067">
              <w:rPr>
                <w:sz w:val="28"/>
              </w:rPr>
              <w:t>0</w:t>
            </w:r>
          </w:p>
          <w:p w:rsidR="00451F3F" w:rsidRPr="008F7067" w:rsidRDefault="00451F3F" w:rsidP="00451F3F">
            <w:pPr>
              <w:pStyle w:val="Normlnweb"/>
              <w:spacing w:line="276" w:lineRule="auto"/>
              <w:rPr>
                <w:sz w:val="28"/>
              </w:rPr>
            </w:pPr>
          </w:p>
        </w:tc>
        <w:tc>
          <w:tcPr>
            <w:tcW w:w="1788" w:type="dxa"/>
            <w:vAlign w:val="center"/>
          </w:tcPr>
          <w:p w:rsidR="00451F3F" w:rsidRDefault="00D50A05" w:rsidP="00451F3F">
            <w:pPr>
              <w:pStyle w:val="Normlnweb"/>
              <w:spacing w:line="276" w:lineRule="auto"/>
              <w:rPr>
                <w:sz w:val="28"/>
              </w:rPr>
            </w:pPr>
            <w:r>
              <w:rPr>
                <w:sz w:val="28"/>
              </w:rPr>
              <w:t>S</w:t>
            </w:r>
            <w:r w:rsidR="00451F3F">
              <w:rPr>
                <w:sz w:val="28"/>
              </w:rPr>
              <w:t>tředoškolské</w:t>
            </w:r>
          </w:p>
          <w:p w:rsidR="00D50A05" w:rsidRPr="008F7067" w:rsidRDefault="00D50A05" w:rsidP="00451F3F">
            <w:pPr>
              <w:pStyle w:val="Normlnweb"/>
              <w:spacing w:line="276" w:lineRule="auto"/>
              <w:rPr>
                <w:sz w:val="28"/>
              </w:rPr>
            </w:pPr>
            <w:r>
              <w:rPr>
                <w:sz w:val="28"/>
              </w:rPr>
              <w:t>studující</w:t>
            </w:r>
          </w:p>
        </w:tc>
        <w:tc>
          <w:tcPr>
            <w:tcW w:w="1857" w:type="dxa"/>
            <w:vAlign w:val="center"/>
          </w:tcPr>
          <w:p w:rsidR="00451F3F" w:rsidRPr="008F7067" w:rsidRDefault="00D50A05" w:rsidP="00451F3F">
            <w:pPr>
              <w:pStyle w:val="Normlnweb"/>
              <w:spacing w:line="276" w:lineRule="auto"/>
              <w:rPr>
                <w:sz w:val="28"/>
              </w:rPr>
            </w:pPr>
            <w:r>
              <w:rPr>
                <w:sz w:val="28"/>
              </w:rPr>
              <w:t>učitelka</w:t>
            </w:r>
          </w:p>
        </w:tc>
      </w:tr>
      <w:tr w:rsidR="00451F3F" w:rsidRPr="0028330A" w:rsidTr="00D50A05">
        <w:trPr>
          <w:trHeight w:val="1097"/>
        </w:trPr>
        <w:tc>
          <w:tcPr>
            <w:tcW w:w="2506" w:type="dxa"/>
            <w:vAlign w:val="center"/>
          </w:tcPr>
          <w:p w:rsidR="00451F3F" w:rsidRPr="008F7067" w:rsidRDefault="00451F3F" w:rsidP="00451F3F">
            <w:pPr>
              <w:pStyle w:val="Normlnweb"/>
              <w:spacing w:line="276" w:lineRule="auto"/>
              <w:rPr>
                <w:sz w:val="28"/>
              </w:rPr>
            </w:pPr>
            <w:r>
              <w:rPr>
                <w:sz w:val="28"/>
              </w:rPr>
              <w:t>Siváková</w:t>
            </w:r>
          </w:p>
        </w:tc>
        <w:tc>
          <w:tcPr>
            <w:tcW w:w="1771" w:type="dxa"/>
            <w:vAlign w:val="center"/>
          </w:tcPr>
          <w:p w:rsidR="00451F3F" w:rsidRDefault="00451F3F" w:rsidP="00451F3F">
            <w:pPr>
              <w:pStyle w:val="Normlnweb"/>
              <w:spacing w:line="276" w:lineRule="auto"/>
              <w:rPr>
                <w:sz w:val="28"/>
              </w:rPr>
            </w:pPr>
          </w:p>
          <w:p w:rsidR="00451F3F" w:rsidRPr="008F7067" w:rsidRDefault="00451F3F" w:rsidP="00451F3F">
            <w:pPr>
              <w:pStyle w:val="Normlnweb"/>
              <w:spacing w:line="276" w:lineRule="auto"/>
              <w:rPr>
                <w:sz w:val="28"/>
              </w:rPr>
            </w:pPr>
            <w:r>
              <w:rPr>
                <w:sz w:val="28"/>
              </w:rPr>
              <w:t>Asistent pedagoga</w:t>
            </w:r>
          </w:p>
        </w:tc>
        <w:tc>
          <w:tcPr>
            <w:tcW w:w="1125" w:type="dxa"/>
            <w:vAlign w:val="center"/>
          </w:tcPr>
          <w:p w:rsidR="00451F3F" w:rsidRDefault="00451F3F" w:rsidP="00451F3F">
            <w:pPr>
              <w:pStyle w:val="Normlnweb"/>
              <w:spacing w:line="276" w:lineRule="auto"/>
              <w:rPr>
                <w:sz w:val="28"/>
              </w:rPr>
            </w:pPr>
            <w:r>
              <w:rPr>
                <w:sz w:val="28"/>
              </w:rPr>
              <w:t>0,50</w:t>
            </w:r>
          </w:p>
          <w:p w:rsidR="00451F3F" w:rsidRDefault="00451F3F" w:rsidP="00451F3F">
            <w:pPr>
              <w:pStyle w:val="Normlnweb"/>
              <w:spacing w:line="276" w:lineRule="auto"/>
              <w:rPr>
                <w:sz w:val="28"/>
              </w:rPr>
            </w:pPr>
            <w:r>
              <w:rPr>
                <w:sz w:val="28"/>
              </w:rPr>
              <w:t>0,50</w:t>
            </w:r>
          </w:p>
        </w:tc>
        <w:tc>
          <w:tcPr>
            <w:tcW w:w="1788" w:type="dxa"/>
            <w:vAlign w:val="center"/>
          </w:tcPr>
          <w:p w:rsidR="00451F3F" w:rsidRPr="008F7067" w:rsidRDefault="00451F3F" w:rsidP="00451F3F">
            <w:pPr>
              <w:pStyle w:val="Normlnweb"/>
              <w:spacing w:line="276" w:lineRule="auto"/>
              <w:rPr>
                <w:sz w:val="28"/>
              </w:rPr>
            </w:pPr>
            <w:r>
              <w:rPr>
                <w:sz w:val="28"/>
              </w:rPr>
              <w:t>středoškolské</w:t>
            </w:r>
          </w:p>
        </w:tc>
        <w:tc>
          <w:tcPr>
            <w:tcW w:w="1857" w:type="dxa"/>
            <w:vAlign w:val="center"/>
          </w:tcPr>
          <w:p w:rsidR="00451F3F" w:rsidRPr="008F7067" w:rsidRDefault="00451F3F" w:rsidP="00451F3F">
            <w:pPr>
              <w:pStyle w:val="Normlnweb"/>
              <w:spacing w:line="276" w:lineRule="auto"/>
              <w:rPr>
                <w:sz w:val="28"/>
              </w:rPr>
            </w:pPr>
            <w:r>
              <w:rPr>
                <w:sz w:val="28"/>
              </w:rPr>
              <w:t>Asistent pedagoga</w:t>
            </w:r>
          </w:p>
        </w:tc>
      </w:tr>
      <w:tr w:rsidR="00451F3F" w:rsidRPr="0028330A" w:rsidTr="00D50A05">
        <w:trPr>
          <w:trHeight w:val="1097"/>
        </w:trPr>
        <w:tc>
          <w:tcPr>
            <w:tcW w:w="2506" w:type="dxa"/>
            <w:vAlign w:val="center"/>
          </w:tcPr>
          <w:p w:rsidR="00451F3F" w:rsidRPr="008F7067" w:rsidRDefault="00D50A05" w:rsidP="00451F3F">
            <w:pPr>
              <w:pStyle w:val="Normlnweb"/>
              <w:spacing w:line="276" w:lineRule="auto"/>
              <w:rPr>
                <w:sz w:val="28"/>
              </w:rPr>
            </w:pPr>
            <w:r>
              <w:rPr>
                <w:sz w:val="28"/>
              </w:rPr>
              <w:t xml:space="preserve"> Dorazilová</w:t>
            </w:r>
          </w:p>
        </w:tc>
        <w:tc>
          <w:tcPr>
            <w:tcW w:w="1771" w:type="dxa"/>
            <w:vAlign w:val="center"/>
          </w:tcPr>
          <w:p w:rsidR="00451F3F" w:rsidRPr="008F7067" w:rsidRDefault="00451F3F" w:rsidP="00451F3F">
            <w:pPr>
              <w:pStyle w:val="Normlnweb"/>
              <w:spacing w:line="276" w:lineRule="auto"/>
              <w:rPr>
                <w:sz w:val="28"/>
              </w:rPr>
            </w:pPr>
            <w:r w:rsidRPr="008F7067">
              <w:rPr>
                <w:sz w:val="28"/>
              </w:rPr>
              <w:t>učitelka</w:t>
            </w:r>
          </w:p>
        </w:tc>
        <w:tc>
          <w:tcPr>
            <w:tcW w:w="1125" w:type="dxa"/>
            <w:vAlign w:val="center"/>
          </w:tcPr>
          <w:p w:rsidR="00451F3F" w:rsidRPr="008F7067" w:rsidRDefault="00451F3F" w:rsidP="00451F3F">
            <w:pPr>
              <w:pStyle w:val="Normlnweb"/>
              <w:spacing w:line="276" w:lineRule="auto"/>
              <w:rPr>
                <w:sz w:val="28"/>
              </w:rPr>
            </w:pPr>
            <w:r w:rsidRPr="008F7067">
              <w:rPr>
                <w:sz w:val="28"/>
              </w:rPr>
              <w:t>1,00</w:t>
            </w:r>
          </w:p>
        </w:tc>
        <w:tc>
          <w:tcPr>
            <w:tcW w:w="1788" w:type="dxa"/>
            <w:vAlign w:val="center"/>
          </w:tcPr>
          <w:p w:rsidR="00451F3F" w:rsidRPr="008F7067" w:rsidRDefault="00451F3F" w:rsidP="00451F3F">
            <w:pPr>
              <w:pStyle w:val="Normlnweb"/>
              <w:spacing w:line="276" w:lineRule="auto"/>
              <w:rPr>
                <w:sz w:val="28"/>
              </w:rPr>
            </w:pPr>
            <w:proofErr w:type="spellStart"/>
            <w:r w:rsidRPr="008F7067">
              <w:rPr>
                <w:sz w:val="28"/>
              </w:rPr>
              <w:t>SPgŠ</w:t>
            </w:r>
            <w:proofErr w:type="spellEnd"/>
          </w:p>
        </w:tc>
        <w:tc>
          <w:tcPr>
            <w:tcW w:w="1857" w:type="dxa"/>
            <w:vAlign w:val="center"/>
          </w:tcPr>
          <w:p w:rsidR="00451F3F" w:rsidRPr="008F7067" w:rsidRDefault="00451F3F" w:rsidP="00451F3F">
            <w:pPr>
              <w:pStyle w:val="Normlnweb"/>
              <w:spacing w:line="276" w:lineRule="auto"/>
              <w:rPr>
                <w:sz w:val="28"/>
              </w:rPr>
            </w:pPr>
            <w:r>
              <w:rPr>
                <w:sz w:val="28"/>
              </w:rPr>
              <w:t>Střední pedagogická škola</w:t>
            </w:r>
          </w:p>
        </w:tc>
      </w:tr>
      <w:tr w:rsidR="00451F3F" w:rsidRPr="0028330A" w:rsidTr="00D50A05">
        <w:trPr>
          <w:trHeight w:val="1109"/>
        </w:trPr>
        <w:tc>
          <w:tcPr>
            <w:tcW w:w="2506" w:type="dxa"/>
            <w:vAlign w:val="center"/>
          </w:tcPr>
          <w:p w:rsidR="00451F3F" w:rsidRPr="008F7067" w:rsidRDefault="00451F3F" w:rsidP="00451F3F">
            <w:pPr>
              <w:pStyle w:val="Normlnweb"/>
              <w:spacing w:line="276" w:lineRule="auto"/>
              <w:rPr>
                <w:sz w:val="28"/>
              </w:rPr>
            </w:pPr>
            <w:r>
              <w:rPr>
                <w:sz w:val="28"/>
              </w:rPr>
              <w:t>Chytilová</w:t>
            </w:r>
          </w:p>
        </w:tc>
        <w:tc>
          <w:tcPr>
            <w:tcW w:w="1771" w:type="dxa"/>
            <w:vAlign w:val="center"/>
          </w:tcPr>
          <w:p w:rsidR="00451F3F" w:rsidRPr="008F7067" w:rsidRDefault="00451F3F" w:rsidP="00451F3F">
            <w:pPr>
              <w:pStyle w:val="Normlnweb"/>
              <w:spacing w:line="276" w:lineRule="auto"/>
              <w:rPr>
                <w:sz w:val="28"/>
              </w:rPr>
            </w:pPr>
            <w:r>
              <w:rPr>
                <w:sz w:val="28"/>
              </w:rPr>
              <w:t>učitelka</w:t>
            </w:r>
          </w:p>
        </w:tc>
        <w:tc>
          <w:tcPr>
            <w:tcW w:w="1125" w:type="dxa"/>
            <w:vAlign w:val="center"/>
          </w:tcPr>
          <w:p w:rsidR="00451F3F" w:rsidRPr="008F7067" w:rsidRDefault="00451F3F" w:rsidP="00451F3F">
            <w:pPr>
              <w:pStyle w:val="Normlnweb"/>
              <w:spacing w:line="276" w:lineRule="auto"/>
              <w:rPr>
                <w:sz w:val="28"/>
              </w:rPr>
            </w:pPr>
            <w:r>
              <w:rPr>
                <w:sz w:val="28"/>
              </w:rPr>
              <w:t>1,00</w:t>
            </w:r>
          </w:p>
        </w:tc>
        <w:tc>
          <w:tcPr>
            <w:tcW w:w="1788" w:type="dxa"/>
            <w:vAlign w:val="center"/>
          </w:tcPr>
          <w:p w:rsidR="00451F3F" w:rsidRPr="008F7067" w:rsidRDefault="00451F3F" w:rsidP="00451F3F">
            <w:pPr>
              <w:pStyle w:val="Normlnweb"/>
              <w:spacing w:line="276" w:lineRule="auto"/>
              <w:rPr>
                <w:sz w:val="28"/>
              </w:rPr>
            </w:pPr>
            <w:r>
              <w:rPr>
                <w:sz w:val="28"/>
              </w:rPr>
              <w:t>středoškolské</w:t>
            </w:r>
          </w:p>
        </w:tc>
        <w:tc>
          <w:tcPr>
            <w:tcW w:w="1857" w:type="dxa"/>
            <w:vAlign w:val="center"/>
          </w:tcPr>
          <w:p w:rsidR="00451F3F" w:rsidRPr="008F7067" w:rsidRDefault="00451F3F" w:rsidP="00451F3F">
            <w:pPr>
              <w:pStyle w:val="Normlnweb"/>
              <w:spacing w:line="276" w:lineRule="auto"/>
              <w:rPr>
                <w:sz w:val="28"/>
              </w:rPr>
            </w:pPr>
            <w:r>
              <w:rPr>
                <w:sz w:val="28"/>
              </w:rPr>
              <w:t>Střední pedagogická škola</w:t>
            </w:r>
          </w:p>
        </w:tc>
      </w:tr>
    </w:tbl>
    <w:p w:rsidR="00672704" w:rsidRPr="0028330A" w:rsidRDefault="00672704" w:rsidP="00672704">
      <w:pPr>
        <w:pStyle w:val="Normlnweb"/>
        <w:shd w:val="clear" w:color="auto" w:fill="FFFFFF"/>
        <w:spacing w:line="276" w:lineRule="auto"/>
        <w:rPr>
          <w:color w:val="FF0000"/>
          <w:sz w:val="28"/>
        </w:rPr>
      </w:pPr>
    </w:p>
    <w:p w:rsidR="00F11089" w:rsidRPr="0028330A" w:rsidRDefault="00F11089" w:rsidP="00672704">
      <w:pPr>
        <w:pStyle w:val="Normlnweb"/>
        <w:shd w:val="clear" w:color="auto" w:fill="FFFFFF"/>
        <w:spacing w:line="276" w:lineRule="auto"/>
        <w:rPr>
          <w:color w:val="FF0000"/>
          <w:sz w:val="28"/>
        </w:rPr>
      </w:pPr>
    </w:p>
    <w:tbl>
      <w:tblPr>
        <w:tblStyle w:val="Mkatabulky"/>
        <w:tblW w:w="0" w:type="auto"/>
        <w:tblLook w:val="04A0" w:firstRow="1" w:lastRow="0" w:firstColumn="1" w:lastColumn="0" w:noHBand="0" w:noVBand="1"/>
      </w:tblPr>
      <w:tblGrid>
        <w:gridCol w:w="2303"/>
        <w:gridCol w:w="2303"/>
        <w:gridCol w:w="2303"/>
      </w:tblGrid>
      <w:tr w:rsidR="00E2187A" w:rsidRPr="0028330A" w:rsidTr="000901B8">
        <w:tc>
          <w:tcPr>
            <w:tcW w:w="2303" w:type="dxa"/>
            <w:vAlign w:val="center"/>
          </w:tcPr>
          <w:p w:rsidR="00E2187A" w:rsidRPr="0028330A" w:rsidRDefault="00E2187A" w:rsidP="00672704">
            <w:pPr>
              <w:pStyle w:val="Normlnweb"/>
              <w:spacing w:line="276" w:lineRule="auto"/>
              <w:rPr>
                <w:b/>
                <w:sz w:val="28"/>
              </w:rPr>
            </w:pPr>
            <w:r w:rsidRPr="0028330A">
              <w:rPr>
                <w:b/>
                <w:sz w:val="28"/>
              </w:rPr>
              <w:t>Ostatní pracovníci</w:t>
            </w:r>
          </w:p>
        </w:tc>
        <w:tc>
          <w:tcPr>
            <w:tcW w:w="2303" w:type="dxa"/>
            <w:vAlign w:val="center"/>
          </w:tcPr>
          <w:p w:rsidR="00E2187A" w:rsidRPr="0028330A" w:rsidRDefault="00E2187A" w:rsidP="00672704">
            <w:pPr>
              <w:pStyle w:val="Normlnweb"/>
              <w:spacing w:line="276" w:lineRule="auto"/>
              <w:rPr>
                <w:b/>
                <w:sz w:val="28"/>
              </w:rPr>
            </w:pPr>
            <w:r w:rsidRPr="0028330A">
              <w:rPr>
                <w:b/>
                <w:sz w:val="28"/>
              </w:rPr>
              <w:t>Funkce</w:t>
            </w:r>
          </w:p>
        </w:tc>
        <w:tc>
          <w:tcPr>
            <w:tcW w:w="2303" w:type="dxa"/>
            <w:vAlign w:val="center"/>
          </w:tcPr>
          <w:p w:rsidR="00E2187A" w:rsidRPr="0028330A" w:rsidRDefault="00E2187A" w:rsidP="00672704">
            <w:pPr>
              <w:pStyle w:val="Normlnweb"/>
              <w:spacing w:line="276" w:lineRule="auto"/>
              <w:rPr>
                <w:b/>
                <w:sz w:val="28"/>
              </w:rPr>
            </w:pPr>
            <w:r w:rsidRPr="0028330A">
              <w:rPr>
                <w:b/>
                <w:sz w:val="28"/>
              </w:rPr>
              <w:t>Úvazek</w:t>
            </w:r>
          </w:p>
        </w:tc>
      </w:tr>
      <w:tr w:rsidR="00E2187A" w:rsidRPr="0028330A" w:rsidTr="000901B8">
        <w:tc>
          <w:tcPr>
            <w:tcW w:w="2303" w:type="dxa"/>
            <w:vAlign w:val="center"/>
          </w:tcPr>
          <w:p w:rsidR="00E2187A" w:rsidRPr="008F7067" w:rsidRDefault="00E2187A" w:rsidP="00672704">
            <w:pPr>
              <w:pStyle w:val="Normlnweb"/>
              <w:spacing w:line="276" w:lineRule="auto"/>
              <w:rPr>
                <w:sz w:val="28"/>
              </w:rPr>
            </w:pPr>
            <w:r w:rsidRPr="008F7067">
              <w:rPr>
                <w:sz w:val="28"/>
              </w:rPr>
              <w:t>p. Vaňková (ZŠ)</w:t>
            </w:r>
          </w:p>
        </w:tc>
        <w:tc>
          <w:tcPr>
            <w:tcW w:w="2303" w:type="dxa"/>
            <w:vAlign w:val="center"/>
          </w:tcPr>
          <w:p w:rsidR="00E2187A" w:rsidRPr="008F7067" w:rsidRDefault="00E2187A" w:rsidP="00672704">
            <w:pPr>
              <w:pStyle w:val="Normlnweb"/>
              <w:spacing w:line="276" w:lineRule="auto"/>
              <w:rPr>
                <w:sz w:val="28"/>
              </w:rPr>
            </w:pPr>
            <w:r w:rsidRPr="008F7067">
              <w:rPr>
                <w:sz w:val="28"/>
              </w:rPr>
              <w:t>školnice</w:t>
            </w:r>
          </w:p>
        </w:tc>
        <w:tc>
          <w:tcPr>
            <w:tcW w:w="2303" w:type="dxa"/>
            <w:vAlign w:val="center"/>
          </w:tcPr>
          <w:p w:rsidR="00E2187A" w:rsidRPr="008F7067" w:rsidRDefault="003775BA" w:rsidP="00672704">
            <w:pPr>
              <w:pStyle w:val="Normlnweb"/>
              <w:spacing w:line="276" w:lineRule="auto"/>
              <w:rPr>
                <w:sz w:val="28"/>
              </w:rPr>
            </w:pPr>
            <w:r w:rsidRPr="008F7067">
              <w:rPr>
                <w:sz w:val="28"/>
              </w:rPr>
              <w:t>1</w:t>
            </w:r>
            <w:r w:rsidR="00E2187A" w:rsidRPr="008F7067">
              <w:rPr>
                <w:sz w:val="28"/>
              </w:rPr>
              <w:t>,</w:t>
            </w:r>
            <w:r w:rsidRPr="008F7067">
              <w:rPr>
                <w:sz w:val="28"/>
              </w:rPr>
              <w:t>0</w:t>
            </w:r>
            <w:r w:rsidR="002579FD" w:rsidRPr="008F7067">
              <w:rPr>
                <w:sz w:val="28"/>
              </w:rPr>
              <w:t>0</w:t>
            </w:r>
          </w:p>
        </w:tc>
      </w:tr>
      <w:tr w:rsidR="00E2187A" w:rsidRPr="0028330A" w:rsidTr="000901B8">
        <w:tc>
          <w:tcPr>
            <w:tcW w:w="2303" w:type="dxa"/>
            <w:vAlign w:val="center"/>
          </w:tcPr>
          <w:p w:rsidR="00E2187A" w:rsidRPr="008F7067" w:rsidRDefault="00E2187A" w:rsidP="00672704">
            <w:pPr>
              <w:pStyle w:val="Normlnweb"/>
              <w:spacing w:line="276" w:lineRule="auto"/>
              <w:rPr>
                <w:sz w:val="28"/>
              </w:rPr>
            </w:pPr>
          </w:p>
        </w:tc>
        <w:tc>
          <w:tcPr>
            <w:tcW w:w="2303" w:type="dxa"/>
            <w:vAlign w:val="center"/>
          </w:tcPr>
          <w:p w:rsidR="00E2187A" w:rsidRPr="008F7067" w:rsidRDefault="00E2187A" w:rsidP="00672704">
            <w:pPr>
              <w:pStyle w:val="Normlnweb"/>
              <w:spacing w:line="276" w:lineRule="auto"/>
              <w:rPr>
                <w:sz w:val="28"/>
              </w:rPr>
            </w:pPr>
            <w:r w:rsidRPr="008F7067">
              <w:rPr>
                <w:sz w:val="28"/>
              </w:rPr>
              <w:t>výdej stravy</w:t>
            </w:r>
          </w:p>
        </w:tc>
        <w:tc>
          <w:tcPr>
            <w:tcW w:w="2303" w:type="dxa"/>
            <w:vAlign w:val="center"/>
          </w:tcPr>
          <w:p w:rsidR="00E2187A" w:rsidRPr="008F7067" w:rsidRDefault="00E2187A" w:rsidP="00672704">
            <w:pPr>
              <w:pStyle w:val="Normlnweb"/>
              <w:spacing w:line="276" w:lineRule="auto"/>
              <w:rPr>
                <w:sz w:val="28"/>
              </w:rPr>
            </w:pPr>
            <w:r w:rsidRPr="008F7067">
              <w:rPr>
                <w:sz w:val="28"/>
              </w:rPr>
              <w:t>0,20</w:t>
            </w:r>
          </w:p>
        </w:tc>
      </w:tr>
      <w:tr w:rsidR="00E2187A" w:rsidRPr="0028330A" w:rsidTr="000901B8">
        <w:tc>
          <w:tcPr>
            <w:tcW w:w="2303" w:type="dxa"/>
            <w:vAlign w:val="center"/>
          </w:tcPr>
          <w:p w:rsidR="00600875" w:rsidRPr="008F7067" w:rsidRDefault="008F7067" w:rsidP="00672704">
            <w:pPr>
              <w:pStyle w:val="Normlnweb"/>
              <w:spacing w:line="276" w:lineRule="auto"/>
              <w:rPr>
                <w:sz w:val="28"/>
              </w:rPr>
            </w:pPr>
            <w:proofErr w:type="spellStart"/>
            <w:proofErr w:type="gramStart"/>
            <w:r w:rsidRPr="008F7067">
              <w:rPr>
                <w:sz w:val="28"/>
              </w:rPr>
              <w:t>p.</w:t>
            </w:r>
            <w:r w:rsidR="00600875" w:rsidRPr="008F7067">
              <w:rPr>
                <w:sz w:val="28"/>
              </w:rPr>
              <w:t>Bednaříková</w:t>
            </w:r>
            <w:proofErr w:type="spellEnd"/>
            <w:proofErr w:type="gramEnd"/>
            <w:r w:rsidRPr="008F7067">
              <w:rPr>
                <w:sz w:val="28"/>
              </w:rPr>
              <w:t xml:space="preserve"> (MŠ)</w:t>
            </w:r>
          </w:p>
        </w:tc>
        <w:tc>
          <w:tcPr>
            <w:tcW w:w="2303" w:type="dxa"/>
            <w:vAlign w:val="center"/>
          </w:tcPr>
          <w:p w:rsidR="00E2187A" w:rsidRPr="008F7067" w:rsidRDefault="00E2187A" w:rsidP="00672704">
            <w:pPr>
              <w:pStyle w:val="Normlnweb"/>
              <w:spacing w:line="276" w:lineRule="auto"/>
              <w:rPr>
                <w:sz w:val="28"/>
              </w:rPr>
            </w:pPr>
            <w:r w:rsidRPr="008F7067">
              <w:rPr>
                <w:sz w:val="28"/>
              </w:rPr>
              <w:t>školnice</w:t>
            </w:r>
          </w:p>
        </w:tc>
        <w:tc>
          <w:tcPr>
            <w:tcW w:w="2303" w:type="dxa"/>
            <w:vAlign w:val="center"/>
          </w:tcPr>
          <w:p w:rsidR="00E2187A" w:rsidRPr="008F7067" w:rsidRDefault="003518F7" w:rsidP="00672704">
            <w:pPr>
              <w:pStyle w:val="Normlnweb"/>
              <w:spacing w:line="276" w:lineRule="auto"/>
              <w:rPr>
                <w:sz w:val="28"/>
              </w:rPr>
            </w:pPr>
            <w:r>
              <w:rPr>
                <w:sz w:val="28"/>
              </w:rPr>
              <w:t>1,0</w:t>
            </w:r>
            <w:r w:rsidR="003775BA" w:rsidRPr="008F7067">
              <w:rPr>
                <w:sz w:val="28"/>
              </w:rPr>
              <w:t>0</w:t>
            </w:r>
          </w:p>
        </w:tc>
      </w:tr>
      <w:tr w:rsidR="00E2187A" w:rsidRPr="0028330A" w:rsidTr="000901B8">
        <w:tc>
          <w:tcPr>
            <w:tcW w:w="2303" w:type="dxa"/>
            <w:vAlign w:val="center"/>
          </w:tcPr>
          <w:p w:rsidR="00E2187A" w:rsidRPr="008F7067" w:rsidRDefault="00E2187A" w:rsidP="00672704">
            <w:pPr>
              <w:pStyle w:val="Normlnweb"/>
              <w:spacing w:line="276" w:lineRule="auto"/>
              <w:rPr>
                <w:sz w:val="28"/>
              </w:rPr>
            </w:pPr>
          </w:p>
        </w:tc>
        <w:tc>
          <w:tcPr>
            <w:tcW w:w="2303" w:type="dxa"/>
            <w:vAlign w:val="center"/>
          </w:tcPr>
          <w:p w:rsidR="00E2187A" w:rsidRPr="008F7067" w:rsidRDefault="00E2187A" w:rsidP="00672704">
            <w:pPr>
              <w:pStyle w:val="Normlnweb"/>
              <w:spacing w:line="276" w:lineRule="auto"/>
              <w:rPr>
                <w:sz w:val="28"/>
              </w:rPr>
            </w:pPr>
            <w:r w:rsidRPr="008F7067">
              <w:rPr>
                <w:sz w:val="28"/>
              </w:rPr>
              <w:t>výdej stravy</w:t>
            </w:r>
          </w:p>
        </w:tc>
        <w:tc>
          <w:tcPr>
            <w:tcW w:w="2303" w:type="dxa"/>
            <w:vAlign w:val="center"/>
          </w:tcPr>
          <w:p w:rsidR="00E2187A" w:rsidRPr="008F7067" w:rsidRDefault="003518F7" w:rsidP="00672704">
            <w:pPr>
              <w:pStyle w:val="Normlnweb"/>
              <w:spacing w:line="276" w:lineRule="auto"/>
              <w:rPr>
                <w:sz w:val="28"/>
              </w:rPr>
            </w:pPr>
            <w:r>
              <w:rPr>
                <w:sz w:val="28"/>
              </w:rPr>
              <w:t>0,2</w:t>
            </w:r>
            <w:r w:rsidR="003775BA" w:rsidRPr="008F7067">
              <w:rPr>
                <w:sz w:val="28"/>
              </w:rPr>
              <w:t>0</w:t>
            </w:r>
          </w:p>
        </w:tc>
      </w:tr>
    </w:tbl>
    <w:p w:rsidR="00DE12A4" w:rsidRPr="003F6EB5" w:rsidRDefault="00DE12A4" w:rsidP="00672704">
      <w:pPr>
        <w:spacing w:line="276" w:lineRule="auto"/>
        <w:rPr>
          <w:sz w:val="28"/>
        </w:rPr>
      </w:pPr>
    </w:p>
    <w:p w:rsidR="00F11089" w:rsidRPr="0028330A" w:rsidRDefault="00F11089" w:rsidP="001340F2">
      <w:pPr>
        <w:pStyle w:val="Nzev"/>
      </w:pPr>
      <w:r w:rsidRPr="0028330A">
        <w:lastRenderedPageBreak/>
        <w:t>3. Učební plán</w:t>
      </w:r>
    </w:p>
    <w:p w:rsidR="00F11089" w:rsidRPr="0028330A" w:rsidRDefault="00F11089" w:rsidP="00672704">
      <w:pPr>
        <w:pStyle w:val="Normlnweb"/>
        <w:shd w:val="clear" w:color="auto" w:fill="FFFFFF"/>
        <w:spacing w:line="276" w:lineRule="auto"/>
        <w:jc w:val="both"/>
        <w:rPr>
          <w:b/>
          <w:sz w:val="28"/>
          <w:u w:val="single"/>
        </w:rPr>
      </w:pPr>
    </w:p>
    <w:p w:rsidR="00F11089" w:rsidRDefault="00F11089" w:rsidP="00672704">
      <w:pPr>
        <w:pStyle w:val="Normlnweb"/>
        <w:shd w:val="clear" w:color="auto" w:fill="FFFFFF"/>
        <w:spacing w:line="276" w:lineRule="auto"/>
        <w:jc w:val="both"/>
        <w:rPr>
          <w:sz w:val="28"/>
        </w:rPr>
      </w:pPr>
      <w:r w:rsidRPr="0028330A">
        <w:rPr>
          <w:sz w:val="28"/>
        </w:rPr>
        <w:t>Školní vzdělávací program pro základní v</w:t>
      </w:r>
      <w:r w:rsidR="004B0D1D" w:rsidRPr="0028330A">
        <w:rPr>
          <w:sz w:val="28"/>
        </w:rPr>
        <w:t>zdělávání Zelená škola (</w:t>
      </w:r>
      <w:r w:rsidR="0073456B" w:rsidRPr="0028330A">
        <w:rPr>
          <w:sz w:val="28"/>
        </w:rPr>
        <w:t>1</w:t>
      </w:r>
      <w:r w:rsidR="003A1C58" w:rsidRPr="0028330A">
        <w:rPr>
          <w:sz w:val="28"/>
        </w:rPr>
        <w:t>. – 5.</w:t>
      </w:r>
      <w:r w:rsidRPr="0028330A">
        <w:rPr>
          <w:sz w:val="28"/>
        </w:rPr>
        <w:t xml:space="preserve"> ročník)</w:t>
      </w:r>
    </w:p>
    <w:p w:rsidR="00451F3F" w:rsidRPr="0028330A" w:rsidRDefault="00451F3F" w:rsidP="00672704">
      <w:pPr>
        <w:pStyle w:val="Normlnweb"/>
        <w:shd w:val="clear" w:color="auto" w:fill="FFFFFF"/>
        <w:spacing w:line="276" w:lineRule="auto"/>
        <w:jc w:val="both"/>
        <w:rPr>
          <w:sz w:val="28"/>
        </w:rPr>
      </w:pPr>
      <w:r>
        <w:rPr>
          <w:sz w:val="28"/>
        </w:rPr>
        <w:t>Upravenému k 1. 9. 2021.</w:t>
      </w:r>
    </w:p>
    <w:p w:rsidR="00F11089" w:rsidRPr="003F6EB5" w:rsidRDefault="00F11089" w:rsidP="00672704">
      <w:pPr>
        <w:pStyle w:val="Normlnweb"/>
        <w:shd w:val="clear" w:color="auto" w:fill="FFFFFF"/>
        <w:spacing w:line="276" w:lineRule="auto"/>
        <w:jc w:val="both"/>
        <w:rPr>
          <w:sz w:val="28"/>
        </w:rPr>
      </w:pPr>
    </w:p>
    <w:p w:rsidR="00F11089" w:rsidRPr="003F6EB5" w:rsidRDefault="00F11089" w:rsidP="00672704">
      <w:pPr>
        <w:pStyle w:val="Normlnweb"/>
        <w:shd w:val="clear" w:color="auto" w:fill="FFFFFF"/>
        <w:spacing w:line="276" w:lineRule="auto"/>
        <w:jc w:val="both"/>
        <w:rPr>
          <w:sz w:val="28"/>
        </w:rPr>
      </w:pPr>
      <w:r w:rsidRPr="003F6EB5">
        <w:rPr>
          <w:sz w:val="28"/>
        </w:rPr>
        <w:t>Každý vyučující měl pro své předměty zpracovány tematické a časové plány.</w:t>
      </w:r>
    </w:p>
    <w:p w:rsidR="00F11089" w:rsidRPr="003F6EB5" w:rsidRDefault="0073456B" w:rsidP="00672704">
      <w:pPr>
        <w:pStyle w:val="Normlnweb"/>
        <w:shd w:val="clear" w:color="auto" w:fill="FFFFFF"/>
        <w:spacing w:line="276" w:lineRule="auto"/>
        <w:jc w:val="both"/>
        <w:rPr>
          <w:sz w:val="28"/>
        </w:rPr>
      </w:pPr>
      <w:r w:rsidRPr="003F6EB5">
        <w:rPr>
          <w:sz w:val="28"/>
        </w:rPr>
        <w:t xml:space="preserve">Pro </w:t>
      </w:r>
      <w:r w:rsidR="003A1C58" w:rsidRPr="003F6EB5">
        <w:rPr>
          <w:sz w:val="28"/>
        </w:rPr>
        <w:t>všechny ročníky</w:t>
      </w:r>
      <w:r w:rsidR="00F11089" w:rsidRPr="003F6EB5">
        <w:rPr>
          <w:sz w:val="28"/>
        </w:rPr>
        <w:t xml:space="preserve"> byl zpracován</w:t>
      </w:r>
      <w:r w:rsidR="004B0D1D" w:rsidRPr="003F6EB5">
        <w:rPr>
          <w:sz w:val="28"/>
        </w:rPr>
        <w:t xml:space="preserve">  ŠVP (</w:t>
      </w:r>
      <w:r w:rsidR="00F11089" w:rsidRPr="003F6EB5">
        <w:rPr>
          <w:sz w:val="28"/>
        </w:rPr>
        <w:t>se zaměřením na přírodu a ekologii).</w:t>
      </w:r>
    </w:p>
    <w:p w:rsidR="00F11089" w:rsidRPr="003F6EB5" w:rsidRDefault="00F11089" w:rsidP="00672704">
      <w:pPr>
        <w:pStyle w:val="Normlnweb"/>
        <w:shd w:val="clear" w:color="auto" w:fill="FFFFFF"/>
        <w:spacing w:line="276" w:lineRule="auto"/>
        <w:jc w:val="both"/>
        <w:rPr>
          <w:sz w:val="28"/>
        </w:rPr>
      </w:pPr>
    </w:p>
    <w:p w:rsidR="00F11089" w:rsidRPr="003F6EB5" w:rsidRDefault="00F11089" w:rsidP="00672704">
      <w:pPr>
        <w:pStyle w:val="Normlnweb"/>
        <w:shd w:val="clear" w:color="auto" w:fill="FFFFFF"/>
        <w:spacing w:line="276" w:lineRule="auto"/>
        <w:jc w:val="both"/>
        <w:rPr>
          <w:sz w:val="28"/>
        </w:rPr>
      </w:pPr>
    </w:p>
    <w:p w:rsidR="003F6EB5" w:rsidRPr="003F6EB5" w:rsidRDefault="003F6EB5" w:rsidP="00672704">
      <w:pPr>
        <w:pStyle w:val="Normlnweb"/>
        <w:shd w:val="clear" w:color="auto" w:fill="FFFFFF"/>
        <w:spacing w:line="276" w:lineRule="auto"/>
        <w:jc w:val="both"/>
        <w:rPr>
          <w:sz w:val="28"/>
        </w:rPr>
      </w:pPr>
    </w:p>
    <w:p w:rsidR="00F11089" w:rsidRPr="0028330A" w:rsidRDefault="00F11089" w:rsidP="001340F2">
      <w:pPr>
        <w:pStyle w:val="Nzev"/>
      </w:pPr>
      <w:r w:rsidRPr="003F6EB5">
        <w:t xml:space="preserve">4. </w:t>
      </w:r>
      <w:r w:rsidRPr="0028330A">
        <w:t>Výchovně vzdělávací koncepce</w:t>
      </w:r>
    </w:p>
    <w:p w:rsidR="00F11089" w:rsidRPr="003F6EB5" w:rsidRDefault="00F11089" w:rsidP="00672704">
      <w:pPr>
        <w:pStyle w:val="Normlnweb"/>
        <w:shd w:val="clear" w:color="auto" w:fill="FFFFFF"/>
        <w:spacing w:line="276" w:lineRule="auto"/>
        <w:jc w:val="both"/>
        <w:rPr>
          <w:b/>
          <w:sz w:val="28"/>
          <w:u w:val="single"/>
        </w:rPr>
      </w:pPr>
    </w:p>
    <w:p w:rsidR="00F11089" w:rsidRPr="003F6EB5" w:rsidRDefault="00F11089" w:rsidP="00672704">
      <w:pPr>
        <w:pStyle w:val="Normlnweb"/>
        <w:shd w:val="clear" w:color="auto" w:fill="FFFFFF"/>
        <w:spacing w:line="276" w:lineRule="auto"/>
        <w:jc w:val="both"/>
        <w:rPr>
          <w:sz w:val="28"/>
        </w:rPr>
      </w:pPr>
      <w:r w:rsidRPr="003F6EB5">
        <w:rPr>
          <w:sz w:val="28"/>
        </w:rPr>
        <w:t xml:space="preserve">Koncepce školy byla vytvořena </w:t>
      </w:r>
      <w:r w:rsidR="00417FAB" w:rsidRPr="003F6EB5">
        <w:rPr>
          <w:sz w:val="28"/>
        </w:rPr>
        <w:t>se záměrem nabídnout</w:t>
      </w:r>
      <w:r w:rsidRPr="003F6EB5">
        <w:rPr>
          <w:sz w:val="28"/>
        </w:rPr>
        <w:t xml:space="preserve"> kvalitní vzdělávání v</w:t>
      </w:r>
      <w:r w:rsidR="003F6EB5">
        <w:rPr>
          <w:sz w:val="28"/>
        </w:rPr>
        <w:t> </w:t>
      </w:r>
      <w:r w:rsidRPr="003F6EB5">
        <w:rPr>
          <w:sz w:val="28"/>
        </w:rPr>
        <w:t>klidném, přátelském a podnětném prostředí „rodinného“ typu.</w:t>
      </w:r>
    </w:p>
    <w:p w:rsidR="00F11089" w:rsidRPr="003F6EB5" w:rsidRDefault="00F11089" w:rsidP="00672704">
      <w:pPr>
        <w:pStyle w:val="Normlnweb"/>
        <w:shd w:val="clear" w:color="auto" w:fill="FFFFFF"/>
        <w:spacing w:line="276" w:lineRule="auto"/>
        <w:jc w:val="both"/>
        <w:rPr>
          <w:sz w:val="28"/>
        </w:rPr>
      </w:pPr>
    </w:p>
    <w:p w:rsidR="00F11089" w:rsidRPr="0028330A" w:rsidRDefault="00E7198E" w:rsidP="00283AC1">
      <w:pPr>
        <w:pStyle w:val="Normlnweb"/>
        <w:numPr>
          <w:ilvl w:val="0"/>
          <w:numId w:val="9"/>
        </w:numPr>
        <w:shd w:val="clear" w:color="auto" w:fill="FFFFFF"/>
        <w:spacing w:line="276" w:lineRule="auto"/>
        <w:jc w:val="both"/>
        <w:rPr>
          <w:sz w:val="28"/>
        </w:rPr>
      </w:pPr>
      <w:r w:rsidRPr="0028330A">
        <w:rPr>
          <w:sz w:val="28"/>
        </w:rPr>
        <w:t>V</w:t>
      </w:r>
      <w:r w:rsidR="00F11089" w:rsidRPr="0028330A">
        <w:rPr>
          <w:sz w:val="28"/>
        </w:rPr>
        <w:t>ytváření příznivých podmínek pro práci žáků ve škole</w:t>
      </w:r>
      <w:r w:rsidRPr="0028330A">
        <w:rPr>
          <w:sz w:val="28"/>
        </w:rPr>
        <w:t>.</w:t>
      </w:r>
    </w:p>
    <w:p w:rsidR="00F11089" w:rsidRPr="0028330A" w:rsidRDefault="00E7198E" w:rsidP="00283AC1">
      <w:pPr>
        <w:pStyle w:val="Normlnweb"/>
        <w:numPr>
          <w:ilvl w:val="0"/>
          <w:numId w:val="9"/>
        </w:numPr>
        <w:shd w:val="clear" w:color="auto" w:fill="FFFFFF"/>
        <w:spacing w:line="276" w:lineRule="auto"/>
        <w:jc w:val="both"/>
        <w:rPr>
          <w:sz w:val="28"/>
        </w:rPr>
      </w:pPr>
      <w:r w:rsidRPr="0028330A">
        <w:rPr>
          <w:sz w:val="28"/>
        </w:rPr>
        <w:t>V</w:t>
      </w:r>
      <w:r w:rsidR="00F11089" w:rsidRPr="0028330A">
        <w:rPr>
          <w:sz w:val="28"/>
        </w:rPr>
        <w:t>edení žáků k</w:t>
      </w:r>
      <w:r w:rsidRPr="0028330A">
        <w:rPr>
          <w:sz w:val="28"/>
        </w:rPr>
        <w:t> </w:t>
      </w:r>
      <w:r w:rsidR="00F11089" w:rsidRPr="0028330A">
        <w:rPr>
          <w:sz w:val="28"/>
        </w:rPr>
        <w:t>samostatnosti</w:t>
      </w:r>
      <w:r w:rsidRPr="0028330A">
        <w:rPr>
          <w:sz w:val="28"/>
        </w:rPr>
        <w:t>.</w:t>
      </w:r>
    </w:p>
    <w:p w:rsidR="00F11089" w:rsidRPr="0028330A" w:rsidRDefault="00E7198E" w:rsidP="00283AC1">
      <w:pPr>
        <w:pStyle w:val="Normlnweb"/>
        <w:numPr>
          <w:ilvl w:val="0"/>
          <w:numId w:val="9"/>
        </w:numPr>
        <w:shd w:val="clear" w:color="auto" w:fill="FFFFFF"/>
        <w:spacing w:line="276" w:lineRule="auto"/>
        <w:jc w:val="both"/>
        <w:rPr>
          <w:sz w:val="28"/>
        </w:rPr>
      </w:pPr>
      <w:r w:rsidRPr="0028330A">
        <w:rPr>
          <w:sz w:val="28"/>
        </w:rPr>
        <w:t>P</w:t>
      </w:r>
      <w:r w:rsidR="00F11089" w:rsidRPr="0028330A">
        <w:rPr>
          <w:sz w:val="28"/>
        </w:rPr>
        <w:t>říprava žáků na přechod do plně organizované školy v</w:t>
      </w:r>
      <w:r w:rsidRPr="0028330A">
        <w:rPr>
          <w:sz w:val="28"/>
        </w:rPr>
        <w:t> </w:t>
      </w:r>
      <w:r w:rsidR="00F11089" w:rsidRPr="0028330A">
        <w:rPr>
          <w:sz w:val="28"/>
        </w:rPr>
        <w:t>Přerově</w:t>
      </w:r>
      <w:r w:rsidRPr="0028330A">
        <w:rPr>
          <w:sz w:val="28"/>
        </w:rPr>
        <w:t>.</w:t>
      </w:r>
    </w:p>
    <w:p w:rsidR="00F11089" w:rsidRPr="0028330A" w:rsidRDefault="00E7198E" w:rsidP="00283AC1">
      <w:pPr>
        <w:pStyle w:val="Normlnweb"/>
        <w:numPr>
          <w:ilvl w:val="0"/>
          <w:numId w:val="9"/>
        </w:numPr>
        <w:shd w:val="clear" w:color="auto" w:fill="FFFFFF"/>
        <w:spacing w:line="276" w:lineRule="auto"/>
        <w:jc w:val="both"/>
        <w:rPr>
          <w:sz w:val="28"/>
        </w:rPr>
      </w:pPr>
      <w:r w:rsidRPr="0028330A">
        <w:rPr>
          <w:sz w:val="28"/>
        </w:rPr>
        <w:t>V</w:t>
      </w:r>
      <w:r w:rsidR="00F11089" w:rsidRPr="0028330A">
        <w:rPr>
          <w:sz w:val="28"/>
        </w:rPr>
        <w:t>yužívání počítačů a výukových programů ve výuce</w:t>
      </w:r>
      <w:r w:rsidRPr="0028330A">
        <w:rPr>
          <w:sz w:val="28"/>
        </w:rPr>
        <w:t>.</w:t>
      </w:r>
    </w:p>
    <w:p w:rsidR="00E955CE" w:rsidRPr="0028330A" w:rsidRDefault="00E7198E" w:rsidP="00283AC1">
      <w:pPr>
        <w:pStyle w:val="Normlnweb"/>
        <w:numPr>
          <w:ilvl w:val="0"/>
          <w:numId w:val="9"/>
        </w:numPr>
        <w:shd w:val="clear" w:color="auto" w:fill="FFFFFF"/>
        <w:spacing w:line="276" w:lineRule="auto"/>
        <w:jc w:val="both"/>
        <w:rPr>
          <w:sz w:val="28"/>
        </w:rPr>
      </w:pPr>
      <w:r w:rsidRPr="0028330A">
        <w:rPr>
          <w:sz w:val="28"/>
        </w:rPr>
        <w:t>N</w:t>
      </w:r>
      <w:r w:rsidR="00F11089" w:rsidRPr="0028330A">
        <w:rPr>
          <w:sz w:val="28"/>
        </w:rPr>
        <w:t>ápravy výukových problémů</w:t>
      </w:r>
      <w:r w:rsidRPr="0028330A">
        <w:rPr>
          <w:sz w:val="28"/>
        </w:rPr>
        <w:t>.</w:t>
      </w:r>
      <w:r w:rsidR="00F11089" w:rsidRPr="0028330A">
        <w:rPr>
          <w:sz w:val="28"/>
        </w:rPr>
        <w:t xml:space="preserve"> </w:t>
      </w:r>
    </w:p>
    <w:p w:rsidR="00F11089" w:rsidRPr="0028330A" w:rsidRDefault="00E7198E" w:rsidP="00283AC1">
      <w:pPr>
        <w:pStyle w:val="Normlnweb"/>
        <w:numPr>
          <w:ilvl w:val="0"/>
          <w:numId w:val="9"/>
        </w:numPr>
        <w:shd w:val="clear" w:color="auto" w:fill="FFFFFF"/>
        <w:spacing w:line="276" w:lineRule="auto"/>
        <w:jc w:val="both"/>
        <w:rPr>
          <w:sz w:val="28"/>
        </w:rPr>
      </w:pPr>
      <w:r w:rsidRPr="0028330A">
        <w:rPr>
          <w:sz w:val="28"/>
        </w:rPr>
        <w:t>P</w:t>
      </w:r>
      <w:r w:rsidR="00F11089" w:rsidRPr="0028330A">
        <w:rPr>
          <w:sz w:val="28"/>
        </w:rPr>
        <w:t>lavecký výcvik pro všechny žáky školy</w:t>
      </w:r>
      <w:r w:rsidRPr="0028330A">
        <w:rPr>
          <w:sz w:val="28"/>
        </w:rPr>
        <w:t>.</w:t>
      </w:r>
    </w:p>
    <w:p w:rsidR="003A1C58" w:rsidRPr="0028330A" w:rsidRDefault="00E7198E" w:rsidP="00283AC1">
      <w:pPr>
        <w:pStyle w:val="Normlnweb"/>
        <w:numPr>
          <w:ilvl w:val="0"/>
          <w:numId w:val="9"/>
        </w:numPr>
        <w:shd w:val="clear" w:color="auto" w:fill="FFFFFF"/>
        <w:spacing w:line="276" w:lineRule="auto"/>
        <w:jc w:val="both"/>
        <w:rPr>
          <w:sz w:val="28"/>
        </w:rPr>
      </w:pPr>
      <w:r w:rsidRPr="0028330A">
        <w:rPr>
          <w:sz w:val="28"/>
        </w:rPr>
        <w:t xml:space="preserve">Volnočasové aktivity ve spolupráci Atlas a </w:t>
      </w:r>
      <w:proofErr w:type="spellStart"/>
      <w:r w:rsidRPr="0028330A">
        <w:rPr>
          <w:sz w:val="28"/>
        </w:rPr>
        <w:t>Bios</w:t>
      </w:r>
      <w:proofErr w:type="spellEnd"/>
      <w:r w:rsidRPr="0028330A">
        <w:rPr>
          <w:sz w:val="28"/>
        </w:rPr>
        <w:t xml:space="preserve"> Přerov.</w:t>
      </w:r>
    </w:p>
    <w:p w:rsidR="002579FD" w:rsidRPr="0028330A" w:rsidRDefault="00E7198E" w:rsidP="00283AC1">
      <w:pPr>
        <w:pStyle w:val="Normlnweb"/>
        <w:numPr>
          <w:ilvl w:val="0"/>
          <w:numId w:val="9"/>
        </w:numPr>
        <w:shd w:val="clear" w:color="auto" w:fill="FFFFFF"/>
        <w:spacing w:line="276" w:lineRule="auto"/>
        <w:jc w:val="both"/>
        <w:rPr>
          <w:sz w:val="28"/>
        </w:rPr>
      </w:pPr>
      <w:r w:rsidRPr="0028330A">
        <w:rPr>
          <w:sz w:val="28"/>
        </w:rPr>
        <w:t>Ú</w:t>
      </w:r>
      <w:r w:rsidR="00F11089" w:rsidRPr="0028330A">
        <w:rPr>
          <w:sz w:val="28"/>
        </w:rPr>
        <w:t>čast na kult</w:t>
      </w:r>
      <w:r w:rsidR="00417FAB" w:rsidRPr="0028330A">
        <w:rPr>
          <w:sz w:val="28"/>
        </w:rPr>
        <w:t>urních akcích pořá</w:t>
      </w:r>
      <w:r w:rsidRPr="0028330A">
        <w:rPr>
          <w:sz w:val="28"/>
        </w:rPr>
        <w:t>daných školou, OÚ Vlkoš, dalšími spolky.</w:t>
      </w:r>
    </w:p>
    <w:p w:rsidR="00F11089" w:rsidRPr="0028330A" w:rsidRDefault="00E7198E" w:rsidP="00283AC1">
      <w:pPr>
        <w:pStyle w:val="Normlnweb"/>
        <w:numPr>
          <w:ilvl w:val="0"/>
          <w:numId w:val="9"/>
        </w:numPr>
        <w:shd w:val="clear" w:color="auto" w:fill="FFFFFF"/>
        <w:spacing w:line="276" w:lineRule="auto"/>
        <w:jc w:val="both"/>
        <w:rPr>
          <w:sz w:val="28"/>
        </w:rPr>
      </w:pPr>
      <w:r w:rsidRPr="0028330A">
        <w:rPr>
          <w:sz w:val="28"/>
        </w:rPr>
        <w:t>Ř</w:t>
      </w:r>
      <w:r w:rsidR="00F11089" w:rsidRPr="0028330A">
        <w:rPr>
          <w:sz w:val="28"/>
        </w:rPr>
        <w:t>ešení výchovných problémů s</w:t>
      </w:r>
      <w:r w:rsidRPr="0028330A">
        <w:rPr>
          <w:sz w:val="28"/>
        </w:rPr>
        <w:t> </w:t>
      </w:r>
      <w:r w:rsidR="00F11089" w:rsidRPr="0028330A">
        <w:rPr>
          <w:sz w:val="28"/>
        </w:rPr>
        <w:t>rodiči</w:t>
      </w:r>
      <w:r w:rsidRPr="0028330A">
        <w:rPr>
          <w:sz w:val="28"/>
        </w:rPr>
        <w:t>.</w:t>
      </w:r>
    </w:p>
    <w:p w:rsidR="00F11089" w:rsidRPr="0028330A" w:rsidRDefault="00E7198E" w:rsidP="00283AC1">
      <w:pPr>
        <w:pStyle w:val="Normlnweb"/>
        <w:numPr>
          <w:ilvl w:val="0"/>
          <w:numId w:val="9"/>
        </w:numPr>
        <w:shd w:val="clear" w:color="auto" w:fill="FFFFFF"/>
        <w:spacing w:line="276" w:lineRule="auto"/>
        <w:jc w:val="both"/>
        <w:rPr>
          <w:sz w:val="28"/>
        </w:rPr>
      </w:pPr>
      <w:r w:rsidRPr="0028330A">
        <w:rPr>
          <w:sz w:val="28"/>
        </w:rPr>
        <w:t>P</w:t>
      </w:r>
      <w:r w:rsidR="00F11089" w:rsidRPr="0028330A">
        <w:rPr>
          <w:sz w:val="28"/>
        </w:rPr>
        <w:t>lnění preventivního programu</w:t>
      </w:r>
      <w:r w:rsidRPr="0028330A">
        <w:rPr>
          <w:sz w:val="28"/>
        </w:rPr>
        <w:t>.</w:t>
      </w:r>
    </w:p>
    <w:p w:rsidR="00672704" w:rsidRPr="001170A2" w:rsidRDefault="00E7198E" w:rsidP="00283AC1">
      <w:pPr>
        <w:pStyle w:val="Normlnweb"/>
        <w:numPr>
          <w:ilvl w:val="0"/>
          <w:numId w:val="9"/>
        </w:numPr>
        <w:shd w:val="clear" w:color="auto" w:fill="FFFFFF"/>
        <w:spacing w:line="276" w:lineRule="auto"/>
        <w:jc w:val="both"/>
        <w:rPr>
          <w:sz w:val="28"/>
        </w:rPr>
      </w:pPr>
      <w:r w:rsidRPr="0028330A">
        <w:rPr>
          <w:sz w:val="28"/>
        </w:rPr>
        <w:t>E</w:t>
      </w:r>
      <w:r w:rsidR="00F11089" w:rsidRPr="0028330A">
        <w:rPr>
          <w:sz w:val="28"/>
        </w:rPr>
        <w:t>kologická výchova</w:t>
      </w:r>
      <w:r w:rsidRPr="0028330A">
        <w:rPr>
          <w:sz w:val="28"/>
        </w:rPr>
        <w:t>.</w:t>
      </w:r>
    </w:p>
    <w:p w:rsidR="001340F2" w:rsidRDefault="001340F2" w:rsidP="00672704">
      <w:pPr>
        <w:pStyle w:val="Normlnweb"/>
        <w:shd w:val="clear" w:color="auto" w:fill="FFFFFF"/>
        <w:spacing w:line="276" w:lineRule="auto"/>
        <w:rPr>
          <w:sz w:val="28"/>
        </w:rPr>
      </w:pPr>
    </w:p>
    <w:p w:rsidR="00AB535D" w:rsidRPr="0028330A" w:rsidRDefault="00AB535D" w:rsidP="00672704">
      <w:pPr>
        <w:pStyle w:val="Normlnweb"/>
        <w:shd w:val="clear" w:color="auto" w:fill="FFFFFF"/>
        <w:spacing w:line="276" w:lineRule="auto"/>
        <w:rPr>
          <w:sz w:val="28"/>
        </w:rPr>
      </w:pPr>
    </w:p>
    <w:p w:rsidR="00481C1C" w:rsidRPr="004F5B71" w:rsidRDefault="001340F2" w:rsidP="001340F2">
      <w:pPr>
        <w:pStyle w:val="Nadpis1"/>
        <w:rPr>
          <w:sz w:val="32"/>
        </w:rPr>
      </w:pPr>
      <w:r w:rsidRPr="004F5B71">
        <w:rPr>
          <w:sz w:val="32"/>
        </w:rPr>
        <w:t xml:space="preserve">4.1. </w:t>
      </w:r>
      <w:r w:rsidR="00A940A4">
        <w:rPr>
          <w:sz w:val="32"/>
        </w:rPr>
        <w:t>Nabídka zájmových kroužků 20</w:t>
      </w:r>
      <w:r w:rsidR="006B3EC2">
        <w:rPr>
          <w:sz w:val="32"/>
        </w:rPr>
        <w:t>23</w:t>
      </w:r>
      <w:r w:rsidR="00A940A4">
        <w:rPr>
          <w:sz w:val="32"/>
        </w:rPr>
        <w:t>/202</w:t>
      </w:r>
      <w:r w:rsidR="006B3EC2">
        <w:rPr>
          <w:sz w:val="32"/>
        </w:rPr>
        <w:t>4</w:t>
      </w:r>
    </w:p>
    <w:p w:rsidR="002C19A0" w:rsidRPr="002C19A0" w:rsidRDefault="002C19A0" w:rsidP="00E6066B">
      <w:pPr>
        <w:pStyle w:val="Normlnweb"/>
        <w:shd w:val="clear" w:color="auto" w:fill="FFFFFF"/>
        <w:spacing w:line="276" w:lineRule="auto"/>
        <w:rPr>
          <w:rFonts w:ascii="Tahoma" w:hAnsi="Tahoma" w:cs="Tahoma"/>
          <w:b/>
          <w:color w:val="FF0000"/>
          <w:u w:val="single"/>
        </w:rPr>
      </w:pPr>
      <w:r w:rsidRPr="002C19A0">
        <w:rPr>
          <w:rFonts w:ascii="Tahoma" w:hAnsi="Tahoma" w:cs="Tahoma"/>
          <w:b/>
          <w:color w:val="FF0000"/>
          <w:u w:val="single"/>
        </w:rPr>
        <w:t xml:space="preserve">Keramika </w:t>
      </w:r>
    </w:p>
    <w:p w:rsidR="002C19A0" w:rsidRDefault="002C19A0" w:rsidP="00E6066B">
      <w:pPr>
        <w:pStyle w:val="Normlnweb"/>
        <w:shd w:val="clear" w:color="auto" w:fill="FFFFFF"/>
        <w:spacing w:line="276" w:lineRule="auto"/>
        <w:rPr>
          <w:rFonts w:ascii="Tahoma" w:hAnsi="Tahoma" w:cs="Tahoma"/>
          <w:color w:val="404040"/>
        </w:rPr>
      </w:pPr>
      <w:r>
        <w:rPr>
          <w:rFonts w:ascii="Tahoma" w:hAnsi="Tahoma" w:cs="Tahoma"/>
          <w:color w:val="404040"/>
        </w:rPr>
        <w:t>Pondělí   13:15</w:t>
      </w:r>
      <w:r w:rsidR="001170A2">
        <w:rPr>
          <w:rFonts w:ascii="Tahoma" w:hAnsi="Tahoma" w:cs="Tahoma"/>
          <w:color w:val="404040"/>
        </w:rPr>
        <w:t xml:space="preserve"> </w:t>
      </w:r>
      <w:r>
        <w:rPr>
          <w:rFonts w:ascii="Tahoma" w:hAnsi="Tahoma" w:cs="Tahoma"/>
          <w:color w:val="404040"/>
        </w:rPr>
        <w:t>-</w:t>
      </w:r>
      <w:r w:rsidR="001170A2">
        <w:rPr>
          <w:rFonts w:ascii="Tahoma" w:hAnsi="Tahoma" w:cs="Tahoma"/>
          <w:color w:val="404040"/>
        </w:rPr>
        <w:t xml:space="preserve"> </w:t>
      </w:r>
      <w:r>
        <w:rPr>
          <w:rFonts w:ascii="Tahoma" w:hAnsi="Tahoma" w:cs="Tahoma"/>
          <w:color w:val="404040"/>
        </w:rPr>
        <w:t xml:space="preserve">14:15      Hrdličková </w:t>
      </w:r>
      <w:r w:rsidR="001170A2">
        <w:rPr>
          <w:rFonts w:ascii="Tahoma" w:hAnsi="Tahoma" w:cs="Tahoma"/>
          <w:color w:val="404040"/>
        </w:rPr>
        <w:t>-</w:t>
      </w:r>
      <w:r>
        <w:rPr>
          <w:rFonts w:ascii="Tahoma" w:hAnsi="Tahoma" w:cs="Tahoma"/>
          <w:color w:val="404040"/>
        </w:rPr>
        <w:t xml:space="preserve"> V místnosti školní jídelny.</w:t>
      </w:r>
    </w:p>
    <w:p w:rsidR="002C19A0" w:rsidRDefault="001170A2" w:rsidP="00E6066B">
      <w:pPr>
        <w:pStyle w:val="Normlnweb"/>
        <w:shd w:val="clear" w:color="auto" w:fill="FFFFFF"/>
        <w:spacing w:line="276" w:lineRule="auto"/>
        <w:rPr>
          <w:rFonts w:ascii="Tahoma" w:hAnsi="Tahoma" w:cs="Tahoma"/>
          <w:color w:val="404040"/>
        </w:rPr>
      </w:pPr>
      <w:r>
        <w:rPr>
          <w:rFonts w:ascii="Tahoma" w:hAnsi="Tahoma" w:cs="Tahoma"/>
          <w:b/>
          <w:color w:val="FF0000"/>
          <w:u w:val="single"/>
        </w:rPr>
        <w:t>Anglický jazyk pro 1. ročník</w:t>
      </w:r>
      <w:r w:rsidR="00F15639">
        <w:rPr>
          <w:rFonts w:ascii="Tahoma" w:hAnsi="Tahoma" w:cs="Tahoma"/>
          <w:b/>
          <w:color w:val="FF0000"/>
          <w:u w:val="single"/>
        </w:rPr>
        <w:t xml:space="preserve"> a 2. ročník</w:t>
      </w:r>
    </w:p>
    <w:p w:rsidR="00E7198E" w:rsidRPr="00E03647" w:rsidRDefault="00F15639" w:rsidP="00E6066B">
      <w:pPr>
        <w:pStyle w:val="Normlnweb"/>
        <w:shd w:val="clear" w:color="auto" w:fill="FFFFFF"/>
        <w:spacing w:line="276" w:lineRule="auto"/>
        <w:rPr>
          <w:rFonts w:ascii="Tahoma" w:hAnsi="Tahoma" w:cs="Tahoma"/>
          <w:color w:val="404040"/>
        </w:rPr>
      </w:pPr>
      <w:r>
        <w:rPr>
          <w:rFonts w:ascii="Tahoma" w:hAnsi="Tahoma" w:cs="Tahoma"/>
          <w:color w:val="404040"/>
        </w:rPr>
        <w:t>Úterý   11:5</w:t>
      </w:r>
      <w:r w:rsidR="002C19A0">
        <w:rPr>
          <w:rFonts w:ascii="Tahoma" w:hAnsi="Tahoma" w:cs="Tahoma"/>
          <w:color w:val="404040"/>
        </w:rPr>
        <w:t>0</w:t>
      </w:r>
      <w:r w:rsidR="001170A2">
        <w:rPr>
          <w:rFonts w:ascii="Tahoma" w:hAnsi="Tahoma" w:cs="Tahoma"/>
          <w:color w:val="404040"/>
        </w:rPr>
        <w:t xml:space="preserve"> </w:t>
      </w:r>
      <w:r w:rsidR="002C19A0">
        <w:rPr>
          <w:rFonts w:ascii="Tahoma" w:hAnsi="Tahoma" w:cs="Tahoma"/>
          <w:color w:val="404040"/>
        </w:rPr>
        <w:t>-</w:t>
      </w:r>
      <w:r w:rsidR="001170A2">
        <w:rPr>
          <w:rFonts w:ascii="Tahoma" w:hAnsi="Tahoma" w:cs="Tahoma"/>
          <w:color w:val="404040"/>
        </w:rPr>
        <w:t xml:space="preserve"> </w:t>
      </w:r>
      <w:r w:rsidR="002C19A0">
        <w:rPr>
          <w:rFonts w:ascii="Tahoma" w:hAnsi="Tahoma" w:cs="Tahoma"/>
          <w:color w:val="404040"/>
        </w:rPr>
        <w:t xml:space="preserve">12:30      </w:t>
      </w:r>
      <w:r w:rsidR="00B61DDB">
        <w:rPr>
          <w:rFonts w:ascii="Tahoma" w:hAnsi="Tahoma" w:cs="Tahoma"/>
          <w:color w:val="404040"/>
        </w:rPr>
        <w:t>Svozilová</w:t>
      </w:r>
      <w:r w:rsidR="006B3EC2">
        <w:rPr>
          <w:rFonts w:ascii="Tahoma" w:hAnsi="Tahoma" w:cs="Tahoma"/>
          <w:color w:val="404040"/>
        </w:rPr>
        <w:t>, Pavlíková</w:t>
      </w:r>
      <w:r w:rsidR="001170A2">
        <w:rPr>
          <w:rFonts w:ascii="Tahoma" w:hAnsi="Tahoma" w:cs="Tahoma"/>
          <w:color w:val="404040"/>
        </w:rPr>
        <w:t>-</w:t>
      </w:r>
      <w:r w:rsidR="00E03647">
        <w:rPr>
          <w:rFonts w:ascii="Tahoma" w:hAnsi="Tahoma" w:cs="Tahoma"/>
          <w:color w:val="404040"/>
        </w:rPr>
        <w:t xml:space="preserve"> První třída</w:t>
      </w:r>
    </w:p>
    <w:p w:rsidR="00225979" w:rsidRPr="002C19A0" w:rsidRDefault="00225979" w:rsidP="00E6066B">
      <w:pPr>
        <w:pStyle w:val="Normlnweb"/>
        <w:shd w:val="clear" w:color="auto" w:fill="FFFFFF"/>
        <w:spacing w:line="276" w:lineRule="auto"/>
        <w:rPr>
          <w:rFonts w:ascii="Tahoma" w:hAnsi="Tahoma" w:cs="Tahoma"/>
          <w:color w:val="404040"/>
        </w:rPr>
      </w:pPr>
    </w:p>
    <w:p w:rsidR="00225979" w:rsidRDefault="00B61DDB" w:rsidP="00225979">
      <w:pPr>
        <w:spacing w:line="360" w:lineRule="auto"/>
        <w:rPr>
          <w:sz w:val="28"/>
          <w:szCs w:val="28"/>
        </w:rPr>
      </w:pPr>
      <w:r>
        <w:rPr>
          <w:sz w:val="28"/>
          <w:szCs w:val="28"/>
        </w:rPr>
        <w:t xml:space="preserve">Z důvodu malého počtu zájemců jsou </w:t>
      </w:r>
      <w:r w:rsidR="00F15639">
        <w:rPr>
          <w:sz w:val="28"/>
          <w:szCs w:val="28"/>
        </w:rPr>
        <w:t>zájmové kroužky minimalizovány</w:t>
      </w:r>
      <w:r w:rsidR="00225979">
        <w:rPr>
          <w:sz w:val="28"/>
          <w:szCs w:val="28"/>
        </w:rPr>
        <w:t>.</w:t>
      </w:r>
    </w:p>
    <w:p w:rsidR="00B61DDB" w:rsidRDefault="00B61DDB" w:rsidP="00225979">
      <w:pPr>
        <w:spacing w:line="360" w:lineRule="auto"/>
        <w:rPr>
          <w:sz w:val="28"/>
          <w:szCs w:val="28"/>
        </w:rPr>
      </w:pPr>
      <w:r>
        <w:rPr>
          <w:sz w:val="28"/>
          <w:szCs w:val="28"/>
        </w:rPr>
        <w:lastRenderedPageBreak/>
        <w:t>Pestrá činnost školní družiny nabízí široké spektrum činností a ochutnávku dovedností, které běžně v kroužcích bývávají a tak se děti dostanou k různorodým činnostem a znalostem.</w:t>
      </w:r>
    </w:p>
    <w:p w:rsidR="00F11089" w:rsidRPr="00E6066B" w:rsidRDefault="00F11089" w:rsidP="00E6066B">
      <w:pPr>
        <w:pStyle w:val="Normlnweb"/>
        <w:shd w:val="clear" w:color="auto" w:fill="FFFFFF"/>
        <w:spacing w:line="276" w:lineRule="auto"/>
        <w:jc w:val="both"/>
        <w:rPr>
          <w:sz w:val="28"/>
        </w:rPr>
      </w:pPr>
    </w:p>
    <w:p w:rsidR="00F11089" w:rsidRPr="00E6066B" w:rsidRDefault="003F6EB5" w:rsidP="00E6066B">
      <w:pPr>
        <w:pStyle w:val="Normlnweb"/>
        <w:shd w:val="clear" w:color="auto" w:fill="FFFFFF"/>
        <w:spacing w:line="276" w:lineRule="auto"/>
        <w:jc w:val="both"/>
        <w:rPr>
          <w:sz w:val="28"/>
        </w:rPr>
      </w:pPr>
      <w:r w:rsidRPr="00E6066B">
        <w:rPr>
          <w:sz w:val="28"/>
        </w:rPr>
        <w:t xml:space="preserve"> </w:t>
      </w:r>
    </w:p>
    <w:p w:rsidR="00E7198E" w:rsidRDefault="00F11089" w:rsidP="00E6066B">
      <w:pPr>
        <w:pStyle w:val="Normlnweb"/>
        <w:shd w:val="clear" w:color="auto" w:fill="FFFFFF"/>
        <w:spacing w:line="276" w:lineRule="auto"/>
        <w:jc w:val="both"/>
        <w:rPr>
          <w:sz w:val="28"/>
        </w:rPr>
      </w:pPr>
      <w:r w:rsidRPr="00E6066B">
        <w:rPr>
          <w:sz w:val="28"/>
        </w:rPr>
        <w:t>Tělesná výchova se uskutečňovala</w:t>
      </w:r>
      <w:r w:rsidR="003A1C58" w:rsidRPr="00E6066B">
        <w:rPr>
          <w:sz w:val="28"/>
        </w:rPr>
        <w:t xml:space="preserve"> </w:t>
      </w:r>
      <w:r w:rsidR="00FF2B39" w:rsidRPr="00E6066B">
        <w:rPr>
          <w:sz w:val="28"/>
        </w:rPr>
        <w:t>v sokolovně</w:t>
      </w:r>
      <w:r w:rsidRPr="00E6066B">
        <w:rPr>
          <w:sz w:val="28"/>
        </w:rPr>
        <w:t>, za příznivého počasí na školní zahradě a na přilehlém hřišti v těsném sousedství školy</w:t>
      </w:r>
      <w:r w:rsidR="001831D8">
        <w:rPr>
          <w:sz w:val="28"/>
        </w:rPr>
        <w:t>.</w:t>
      </w:r>
    </w:p>
    <w:p w:rsidR="00F15639" w:rsidRDefault="00F15639" w:rsidP="00E6066B">
      <w:pPr>
        <w:pStyle w:val="Normlnweb"/>
        <w:shd w:val="clear" w:color="auto" w:fill="FFFFFF"/>
        <w:spacing w:line="276" w:lineRule="auto"/>
        <w:jc w:val="both"/>
        <w:rPr>
          <w:sz w:val="28"/>
        </w:rPr>
      </w:pPr>
      <w:r>
        <w:rPr>
          <w:sz w:val="28"/>
        </w:rPr>
        <w:t xml:space="preserve"> Plavání  se účastnili všichni žáci </w:t>
      </w:r>
      <w:r w:rsidR="00B61DDB">
        <w:rPr>
          <w:sz w:val="28"/>
        </w:rPr>
        <w:t>od 15</w:t>
      </w:r>
      <w:r>
        <w:rPr>
          <w:sz w:val="28"/>
        </w:rPr>
        <w:t>.</w:t>
      </w:r>
      <w:r w:rsidR="00E03647">
        <w:rPr>
          <w:sz w:val="28"/>
        </w:rPr>
        <w:t xml:space="preserve"> </w:t>
      </w:r>
      <w:r w:rsidR="006B3EC2">
        <w:rPr>
          <w:sz w:val="28"/>
        </w:rPr>
        <w:t>1</w:t>
      </w:r>
      <w:r>
        <w:rPr>
          <w:sz w:val="28"/>
        </w:rPr>
        <w:t>.</w:t>
      </w:r>
      <w:r w:rsidR="00E03647">
        <w:rPr>
          <w:sz w:val="28"/>
        </w:rPr>
        <w:t xml:space="preserve"> </w:t>
      </w:r>
      <w:r w:rsidR="006B3EC2">
        <w:rPr>
          <w:sz w:val="28"/>
        </w:rPr>
        <w:t>2023</w:t>
      </w:r>
      <w:r w:rsidR="00B61DDB">
        <w:rPr>
          <w:sz w:val="28"/>
        </w:rPr>
        <w:t xml:space="preserve"> do </w:t>
      </w:r>
      <w:r>
        <w:rPr>
          <w:sz w:val="28"/>
        </w:rPr>
        <w:t>2</w:t>
      </w:r>
      <w:r w:rsidR="00B61DDB">
        <w:rPr>
          <w:sz w:val="28"/>
        </w:rPr>
        <w:t>4</w:t>
      </w:r>
      <w:r>
        <w:rPr>
          <w:sz w:val="28"/>
        </w:rPr>
        <w:t>.</w:t>
      </w:r>
      <w:r w:rsidR="006B3EC2">
        <w:rPr>
          <w:sz w:val="28"/>
        </w:rPr>
        <w:t xml:space="preserve"> 4</w:t>
      </w:r>
      <w:r w:rsidR="00B61DDB">
        <w:rPr>
          <w:sz w:val="28"/>
        </w:rPr>
        <w:t>.</w:t>
      </w:r>
      <w:r w:rsidR="00E03647">
        <w:rPr>
          <w:sz w:val="28"/>
        </w:rPr>
        <w:t xml:space="preserve"> </w:t>
      </w:r>
      <w:r w:rsidR="006B3EC2">
        <w:rPr>
          <w:sz w:val="28"/>
        </w:rPr>
        <w:t>2024</w:t>
      </w:r>
      <w:r w:rsidR="00E03647">
        <w:rPr>
          <w:sz w:val="28"/>
        </w:rPr>
        <w:t xml:space="preserve"> v plaveckém areálu v Kroměříži.</w:t>
      </w:r>
    </w:p>
    <w:p w:rsidR="001170A2" w:rsidRPr="00E6066B" w:rsidRDefault="001170A2" w:rsidP="00E6066B">
      <w:pPr>
        <w:pStyle w:val="Normlnweb"/>
        <w:shd w:val="clear" w:color="auto" w:fill="FFFFFF"/>
        <w:spacing w:line="276" w:lineRule="auto"/>
        <w:jc w:val="both"/>
        <w:rPr>
          <w:sz w:val="28"/>
        </w:rPr>
      </w:pPr>
    </w:p>
    <w:p w:rsidR="00C559E6" w:rsidRPr="00E6066B" w:rsidRDefault="0075519C" w:rsidP="00E6066B">
      <w:pPr>
        <w:pStyle w:val="Normlnweb"/>
        <w:shd w:val="clear" w:color="auto" w:fill="FFFFFF"/>
        <w:spacing w:line="276" w:lineRule="auto"/>
        <w:jc w:val="both"/>
        <w:rPr>
          <w:sz w:val="28"/>
        </w:rPr>
      </w:pPr>
      <w:r w:rsidRPr="00E6066B">
        <w:rPr>
          <w:sz w:val="28"/>
        </w:rPr>
        <w:t>V oblasti</w:t>
      </w:r>
      <w:r w:rsidR="00F11089" w:rsidRPr="00E6066B">
        <w:rPr>
          <w:sz w:val="28"/>
        </w:rPr>
        <w:t xml:space="preserve"> environmentální výchovy žáci </w:t>
      </w:r>
      <w:r w:rsidRPr="00E6066B">
        <w:rPr>
          <w:sz w:val="28"/>
        </w:rPr>
        <w:t>pokračovali v úspěšném</w:t>
      </w:r>
      <w:r w:rsidR="00F11089" w:rsidRPr="00E6066B">
        <w:rPr>
          <w:sz w:val="28"/>
        </w:rPr>
        <w:t xml:space="preserve"> třídění odpadů do speciálních kontejnerů</w:t>
      </w:r>
      <w:r w:rsidR="001170A2">
        <w:rPr>
          <w:sz w:val="28"/>
        </w:rPr>
        <w:t>.</w:t>
      </w:r>
    </w:p>
    <w:p w:rsidR="003F6EB5" w:rsidRDefault="003F6EB5" w:rsidP="00E6066B">
      <w:pPr>
        <w:pStyle w:val="Normlnweb"/>
        <w:shd w:val="clear" w:color="auto" w:fill="FFFFFF"/>
        <w:spacing w:line="276" w:lineRule="auto"/>
        <w:jc w:val="both"/>
        <w:rPr>
          <w:sz w:val="28"/>
        </w:rPr>
      </w:pPr>
    </w:p>
    <w:p w:rsidR="008B34A2" w:rsidRDefault="001170A2" w:rsidP="00E6066B">
      <w:pPr>
        <w:pStyle w:val="Normlnweb"/>
        <w:shd w:val="clear" w:color="auto" w:fill="FFFFFF"/>
        <w:spacing w:line="276" w:lineRule="auto"/>
        <w:jc w:val="both"/>
        <w:rPr>
          <w:sz w:val="28"/>
        </w:rPr>
      </w:pPr>
      <w:r>
        <w:rPr>
          <w:sz w:val="28"/>
        </w:rPr>
        <w:t>V </w:t>
      </w:r>
      <w:r w:rsidR="00E03647">
        <w:rPr>
          <w:sz w:val="28"/>
        </w:rPr>
        <w:t>letošním školním roce nedošlo k</w:t>
      </w:r>
      <w:r>
        <w:rPr>
          <w:sz w:val="28"/>
        </w:rPr>
        <w:t xml:space="preserve"> nadstandardním aktivitám z důvodu nařízení vlády a omez</w:t>
      </w:r>
      <w:r w:rsidR="00F15639">
        <w:rPr>
          <w:sz w:val="28"/>
        </w:rPr>
        <w:t>ení vyplývajících následkem COVI</w:t>
      </w:r>
      <w:r>
        <w:rPr>
          <w:sz w:val="28"/>
        </w:rPr>
        <w:t>DU-19.</w:t>
      </w:r>
    </w:p>
    <w:p w:rsidR="008B34A2" w:rsidRPr="00E6066B" w:rsidRDefault="008B34A2" w:rsidP="00E6066B">
      <w:pPr>
        <w:pStyle w:val="Normlnweb"/>
        <w:shd w:val="clear" w:color="auto" w:fill="FFFFFF"/>
        <w:spacing w:line="276" w:lineRule="auto"/>
        <w:jc w:val="both"/>
        <w:rPr>
          <w:sz w:val="28"/>
        </w:rPr>
      </w:pPr>
    </w:p>
    <w:p w:rsidR="001340F2" w:rsidRPr="001170A2" w:rsidRDefault="001340F2" w:rsidP="001170A2">
      <w:pPr>
        <w:pStyle w:val="Nadpis1"/>
        <w:shd w:val="clear" w:color="auto" w:fill="EAF1DD" w:themeFill="accent3" w:themeFillTint="33"/>
        <w:rPr>
          <w:sz w:val="32"/>
          <w:szCs w:val="28"/>
        </w:rPr>
      </w:pPr>
      <w:r w:rsidRPr="004F5B71">
        <w:rPr>
          <w:sz w:val="32"/>
          <w:szCs w:val="28"/>
        </w:rPr>
        <w:t xml:space="preserve">4.2. </w:t>
      </w:r>
      <w:r w:rsidR="008B34A2">
        <w:rPr>
          <w:sz w:val="32"/>
          <w:szCs w:val="28"/>
        </w:rPr>
        <w:t>Škola v přírodě se</w:t>
      </w:r>
      <w:r w:rsidR="00B61DDB">
        <w:rPr>
          <w:sz w:val="32"/>
          <w:szCs w:val="28"/>
        </w:rPr>
        <w:t xml:space="preserve"> letošní školní rok </w:t>
      </w:r>
      <w:r w:rsidR="00F15639">
        <w:rPr>
          <w:sz w:val="32"/>
          <w:szCs w:val="28"/>
        </w:rPr>
        <w:t>konala.</w:t>
      </w:r>
    </w:p>
    <w:p w:rsidR="00E707E2" w:rsidRPr="00BB7023" w:rsidRDefault="00E707E2" w:rsidP="00E707E2">
      <w:pPr>
        <w:rPr>
          <w:b/>
          <w:sz w:val="32"/>
          <w:u w:val="single"/>
        </w:rPr>
      </w:pPr>
      <w:r w:rsidRPr="00BB7023">
        <w:rPr>
          <w:b/>
          <w:sz w:val="32"/>
          <w:u w:val="single"/>
        </w:rPr>
        <w:t xml:space="preserve">Zpráva </w:t>
      </w:r>
      <w:r>
        <w:rPr>
          <w:b/>
          <w:sz w:val="32"/>
          <w:u w:val="single"/>
        </w:rPr>
        <w:t>ze školy v přírodě 24.-</w:t>
      </w:r>
      <w:proofErr w:type="gramStart"/>
      <w:r>
        <w:rPr>
          <w:b/>
          <w:sz w:val="32"/>
          <w:u w:val="single"/>
        </w:rPr>
        <w:t>27.6.2024</w:t>
      </w:r>
      <w:proofErr w:type="gramEnd"/>
    </w:p>
    <w:p w:rsidR="00E707E2" w:rsidRDefault="00E707E2" w:rsidP="00E707E2">
      <w:r>
        <w:t>Letošní škola v přírodě se uskutečnila v </w:t>
      </w:r>
      <w:proofErr w:type="spellStart"/>
      <w:r>
        <w:t>Sola</w:t>
      </w:r>
      <w:proofErr w:type="spellEnd"/>
      <w:r>
        <w:t xml:space="preserve"> </w:t>
      </w:r>
      <w:proofErr w:type="spellStart"/>
      <w:r>
        <w:t>Gracia</w:t>
      </w:r>
      <w:proofErr w:type="spellEnd"/>
      <w:r>
        <w:t xml:space="preserve">, Bystřice pod Hostýn. Celkem se školy zúčastnilo 19 dětí a 6 dospělých. Dohled nad žáky měly paní učitelky </w:t>
      </w:r>
      <w:proofErr w:type="spellStart"/>
      <w:r>
        <w:t>Odložilíková</w:t>
      </w:r>
      <w:proofErr w:type="spellEnd"/>
      <w:r>
        <w:t xml:space="preserve"> a Rejzková, paní vychovatelky </w:t>
      </w:r>
      <w:proofErr w:type="spellStart"/>
      <w:r>
        <w:t>Apoleníková</w:t>
      </w:r>
      <w:proofErr w:type="spellEnd"/>
      <w:r>
        <w:t xml:space="preserve"> a</w:t>
      </w:r>
      <w:r w:rsidRPr="00764CF1">
        <w:t xml:space="preserve"> </w:t>
      </w:r>
      <w:r>
        <w:t xml:space="preserve">Sládečková a asistent pedagoga </w:t>
      </w:r>
      <w:proofErr w:type="spellStart"/>
      <w:r>
        <w:t>Říkovský</w:t>
      </w:r>
      <w:proofErr w:type="spellEnd"/>
      <w:r>
        <w:t xml:space="preserve">. Vedením školy v přírodě </w:t>
      </w:r>
      <w:proofErr w:type="gramStart"/>
      <w:r>
        <w:t>byla</w:t>
      </w:r>
      <w:proofErr w:type="gramEnd"/>
      <w:r>
        <w:t xml:space="preserve"> </w:t>
      </w:r>
      <w:proofErr w:type="gramStart"/>
      <w:r>
        <w:t>pověřen</w:t>
      </w:r>
      <w:proofErr w:type="gramEnd"/>
      <w:r>
        <w:t xml:space="preserve"> pan asistent pedagoga Michal </w:t>
      </w:r>
      <w:proofErr w:type="spellStart"/>
      <w:r>
        <w:t>Říkovský</w:t>
      </w:r>
      <w:proofErr w:type="spellEnd"/>
      <w:r>
        <w:t>. Funkci zdravotnice zastávala Mgr. Uhlířová.</w:t>
      </w:r>
    </w:p>
    <w:p w:rsidR="00E707E2" w:rsidRDefault="00E707E2" w:rsidP="00E707E2">
      <w:r>
        <w:t>Celá škola v přírodě měla společné téma „Indiáni“. Vyjeli jsme z Vlkoše v pondělí 24. 6. v 8.00 hodin a do Bystřice jsme dorazili kolem 9.00 hodiny. Poté se žáci rozdělili do pokojů po dvou, třech a čtyřech a vybalili si věci. Jako dopolední program bylo rozdělení žáků do družstev - kmenů po pěti a šesti. Každý indiánský kmen si zvolil název, vymyslel pokřik, připravil si batikované tričko a indiánskou čelenku. Po obědě byl každý den odpolední klid a po něm následoval odpolední program. Děti šly na nedalekou louku, kde plnily různé indiánské úkoly. Večerka byla obvykle kolem 21.30 hodin.</w:t>
      </w:r>
    </w:p>
    <w:p w:rsidR="00E707E2" w:rsidRDefault="00E707E2" w:rsidP="00E707E2">
      <w:r>
        <w:t>Druhý den začal před snídaní krátkou rozcvičkou. Po snídani se děti rozdělily na kmeny a vyráběly si svůj totem. Pak výcvik kmene probíhal na pěti stanovištích – výdrže, běhy, posílení důvěry, odvahy.</w:t>
      </w:r>
    </w:p>
    <w:p w:rsidR="00E707E2" w:rsidRDefault="00E707E2" w:rsidP="00E707E2">
      <w:r>
        <w:t>Po odpoledním klidu se kmeny účastnily různých společenských her..</w:t>
      </w:r>
    </w:p>
    <w:p w:rsidR="00E707E2" w:rsidRDefault="00E707E2" w:rsidP="00E707E2">
      <w:r>
        <w:t xml:space="preserve">Třetí den docházelo k dalšímu stmelování kmenové soudržnosti, pomoci kamarádům, vzájemná podpora a pomoc při hrách Kajak, </w:t>
      </w:r>
      <w:proofErr w:type="spellStart"/>
      <w:r>
        <w:t>Jugger</w:t>
      </w:r>
      <w:proofErr w:type="spellEnd"/>
      <w:r>
        <w:t xml:space="preserve">, </w:t>
      </w:r>
      <w:proofErr w:type="spellStart"/>
      <w:r>
        <w:t>linoriky</w:t>
      </w:r>
      <w:proofErr w:type="spellEnd"/>
      <w:r>
        <w:t xml:space="preserve"> apod.</w:t>
      </w:r>
    </w:p>
    <w:p w:rsidR="00E707E2" w:rsidRDefault="00E707E2" w:rsidP="00E707E2">
      <w:r>
        <w:t xml:space="preserve"> Ve chvíli, kdy pršelo  - se vyrábělo – lapač snů s korálků a pírek, psaní kmenového deníků a poslouchání příběhů. Den zakončil táborový oheň, tanec u Ohně a opékání špekáčků.</w:t>
      </w:r>
    </w:p>
    <w:p w:rsidR="00E707E2" w:rsidRDefault="00E707E2" w:rsidP="00E707E2">
      <w:r>
        <w:t xml:space="preserve">Čtvrtý den po rozcvičce a snídani se děti vydaly na výlet do Bystřice pod Hostýnem, prošly si náměstí, nakoupily dobroty. Po obědě bylo velké vyhlašování výsledků všech soutěží a rozdávání diplomů. Poté už jsme čekali na příjezd autobusu a odjezd zpět do Vlkoše. </w:t>
      </w:r>
    </w:p>
    <w:p w:rsidR="00E707E2" w:rsidRDefault="00E707E2" w:rsidP="00E707E2">
      <w:r>
        <w:lastRenderedPageBreak/>
        <w:t>Celou školu v přírodě bych hodnotila velmi kladně, žáci se programu a úkolů zhostili s nadšením a celkový dojem je, že se jim škola v přírodě líbila. Jako zdravotnice hodnotím celý pobyt také velmi kladně, až na několik oděrek se nikomu nic vážného nestalo.</w:t>
      </w:r>
    </w:p>
    <w:p w:rsidR="00E707E2" w:rsidRDefault="00E707E2" w:rsidP="00E707E2">
      <w:r>
        <w:t>Zapsala: Marie Uhlířová   ve Vlkoši dne 28. 6. 2024</w:t>
      </w:r>
    </w:p>
    <w:p w:rsidR="00B61DDB" w:rsidRDefault="00B61DDB" w:rsidP="00080B2A">
      <w:pPr>
        <w:pStyle w:val="Normlnweb"/>
        <w:shd w:val="clear" w:color="auto" w:fill="FFFFFF"/>
        <w:spacing w:line="276" w:lineRule="auto"/>
        <w:jc w:val="both"/>
        <w:rPr>
          <w:b/>
          <w:sz w:val="28"/>
          <w:u w:val="single"/>
        </w:rPr>
      </w:pPr>
    </w:p>
    <w:p w:rsidR="00B61DDB" w:rsidRDefault="00B61DDB" w:rsidP="00080B2A">
      <w:pPr>
        <w:pStyle w:val="Normlnweb"/>
        <w:shd w:val="clear" w:color="auto" w:fill="FFFFFF"/>
        <w:spacing w:line="276" w:lineRule="auto"/>
        <w:jc w:val="both"/>
        <w:rPr>
          <w:b/>
          <w:sz w:val="28"/>
          <w:u w:val="single"/>
        </w:rPr>
      </w:pPr>
    </w:p>
    <w:p w:rsidR="00B61DDB" w:rsidRDefault="00B61DDB" w:rsidP="00080B2A">
      <w:pPr>
        <w:pStyle w:val="Normlnweb"/>
        <w:shd w:val="clear" w:color="auto" w:fill="FFFFFF"/>
        <w:spacing w:line="276" w:lineRule="auto"/>
        <w:jc w:val="both"/>
        <w:rPr>
          <w:b/>
          <w:sz w:val="28"/>
          <w:u w:val="single"/>
        </w:rPr>
      </w:pPr>
    </w:p>
    <w:p w:rsidR="00F11089" w:rsidRPr="00E6066B" w:rsidRDefault="00F11089" w:rsidP="0052551E">
      <w:pPr>
        <w:pStyle w:val="Nzev"/>
      </w:pPr>
      <w:r w:rsidRPr="00E6066B">
        <w:t>5. Materiálně technické podmínky</w:t>
      </w:r>
    </w:p>
    <w:p w:rsidR="00F11089" w:rsidRPr="00E6066B" w:rsidRDefault="00F11089" w:rsidP="00080B2A">
      <w:pPr>
        <w:pStyle w:val="Normlnweb"/>
        <w:shd w:val="clear" w:color="auto" w:fill="FFFFFF"/>
        <w:spacing w:line="276" w:lineRule="auto"/>
        <w:jc w:val="both"/>
        <w:rPr>
          <w:sz w:val="28"/>
        </w:rPr>
      </w:pPr>
    </w:p>
    <w:p w:rsidR="00F11089" w:rsidRPr="00E6066B" w:rsidRDefault="00F11089" w:rsidP="00080B2A">
      <w:pPr>
        <w:pStyle w:val="Normlnweb"/>
        <w:shd w:val="clear" w:color="auto" w:fill="FFFFFF"/>
        <w:spacing w:line="276" w:lineRule="auto"/>
        <w:jc w:val="both"/>
        <w:rPr>
          <w:sz w:val="28"/>
        </w:rPr>
      </w:pPr>
      <w:r w:rsidRPr="00E6066B">
        <w:rPr>
          <w:sz w:val="28"/>
        </w:rPr>
        <w:t xml:space="preserve">Každá třída má samostatnou učebnu v 1. patře. </w:t>
      </w:r>
      <w:r w:rsidR="001170A2">
        <w:rPr>
          <w:sz w:val="28"/>
        </w:rPr>
        <w:t xml:space="preserve">První, druhý a třetímu ročníku byla v letošním školním roce umožněna samostatná výuka v hlavních předmětech. V doplňujících předmětech došlo ke spojení výuky. Čtvrtý a pátý ročník byl spojen po celou dobu vyučovacích bloků. </w:t>
      </w:r>
      <w:r w:rsidR="00FF2B39" w:rsidRPr="00E6066B">
        <w:rPr>
          <w:sz w:val="28"/>
        </w:rPr>
        <w:t>Místnost třídy pro čtvrtý a pátý ročník</w:t>
      </w:r>
      <w:r w:rsidRPr="00E6066B">
        <w:rPr>
          <w:sz w:val="28"/>
        </w:rPr>
        <w:t xml:space="preserve"> je vybavena</w:t>
      </w:r>
      <w:r w:rsidR="00225979">
        <w:rPr>
          <w:sz w:val="28"/>
        </w:rPr>
        <w:t xml:space="preserve"> novými</w:t>
      </w:r>
      <w:r w:rsidRPr="00E6066B">
        <w:rPr>
          <w:sz w:val="28"/>
        </w:rPr>
        <w:t xml:space="preserve"> moderními počítači. Všechny školní </w:t>
      </w:r>
      <w:r w:rsidR="00997BBC" w:rsidRPr="00E6066B">
        <w:rPr>
          <w:sz w:val="28"/>
        </w:rPr>
        <w:t>počítače jsou nyní připojeny k i</w:t>
      </w:r>
      <w:r w:rsidRPr="00E6066B">
        <w:rPr>
          <w:sz w:val="28"/>
        </w:rPr>
        <w:t>nternetu a jsou využívány žáky v </w:t>
      </w:r>
      <w:r w:rsidR="004B0D1D" w:rsidRPr="00E6066B">
        <w:rPr>
          <w:sz w:val="28"/>
        </w:rPr>
        <w:t>hodinách</w:t>
      </w:r>
      <w:r w:rsidRPr="00E6066B">
        <w:rPr>
          <w:sz w:val="28"/>
        </w:rPr>
        <w:t xml:space="preserve"> a také pedagogy při přípravě na vyučování.</w:t>
      </w:r>
      <w:r w:rsidR="00437326" w:rsidRPr="00E6066B">
        <w:rPr>
          <w:sz w:val="28"/>
        </w:rPr>
        <w:t xml:space="preserve"> </w:t>
      </w:r>
    </w:p>
    <w:p w:rsidR="00057B2E" w:rsidRPr="00E6066B" w:rsidRDefault="00437326" w:rsidP="00080B2A">
      <w:pPr>
        <w:pStyle w:val="Normlnweb"/>
        <w:shd w:val="clear" w:color="auto" w:fill="FFFFFF"/>
        <w:spacing w:line="276" w:lineRule="auto"/>
        <w:jc w:val="both"/>
        <w:rPr>
          <w:sz w:val="28"/>
        </w:rPr>
      </w:pPr>
      <w:r w:rsidRPr="00E6066B">
        <w:rPr>
          <w:sz w:val="28"/>
        </w:rPr>
        <w:t xml:space="preserve"> </w:t>
      </w:r>
    </w:p>
    <w:p w:rsidR="00F11089" w:rsidRDefault="00F11089" w:rsidP="00080B2A">
      <w:pPr>
        <w:pStyle w:val="Normlnweb"/>
        <w:shd w:val="clear" w:color="auto" w:fill="FFFFFF"/>
        <w:spacing w:line="276" w:lineRule="auto"/>
        <w:jc w:val="both"/>
        <w:rPr>
          <w:sz w:val="28"/>
        </w:rPr>
      </w:pPr>
      <w:r w:rsidRPr="00E6066B">
        <w:rPr>
          <w:sz w:val="28"/>
        </w:rPr>
        <w:t xml:space="preserve">Strava byla do školy </w:t>
      </w:r>
      <w:r w:rsidR="00057B2E" w:rsidRPr="00E6066B">
        <w:rPr>
          <w:sz w:val="28"/>
        </w:rPr>
        <w:t xml:space="preserve">i nadále </w:t>
      </w:r>
      <w:r w:rsidRPr="00E6066B">
        <w:rPr>
          <w:sz w:val="28"/>
        </w:rPr>
        <w:t>dovážena ze zařízení školního stravování v Chropyni.</w:t>
      </w:r>
    </w:p>
    <w:p w:rsidR="001170A2" w:rsidRDefault="001170A2" w:rsidP="00080B2A">
      <w:pPr>
        <w:pStyle w:val="Normlnweb"/>
        <w:shd w:val="clear" w:color="auto" w:fill="FFFFFF"/>
        <w:spacing w:line="276" w:lineRule="auto"/>
        <w:jc w:val="both"/>
        <w:rPr>
          <w:sz w:val="28"/>
        </w:rPr>
      </w:pPr>
    </w:p>
    <w:p w:rsidR="001170A2" w:rsidRPr="00E6066B" w:rsidRDefault="00225979" w:rsidP="00080B2A">
      <w:pPr>
        <w:pStyle w:val="Normlnweb"/>
        <w:shd w:val="clear" w:color="auto" w:fill="FFFFFF"/>
        <w:spacing w:line="276" w:lineRule="auto"/>
        <w:jc w:val="both"/>
        <w:rPr>
          <w:sz w:val="28"/>
        </w:rPr>
      </w:pPr>
      <w:r>
        <w:rPr>
          <w:sz w:val="28"/>
        </w:rPr>
        <w:t>K technické modernizaci došlo ve třetí třídě, kde byl instalován nový dataprojektor včetně tabule s větším rozlišením, aby docházelo ke zkvalitnění výuky. V prostorách školní družiny byl taktéž instalován nový dataprojektor.</w:t>
      </w:r>
    </w:p>
    <w:p w:rsidR="00F11089" w:rsidRPr="00E6066B" w:rsidRDefault="00F11089" w:rsidP="00080B2A">
      <w:pPr>
        <w:pStyle w:val="Normlnweb"/>
        <w:shd w:val="clear" w:color="auto" w:fill="FFFFFF"/>
        <w:spacing w:line="276" w:lineRule="auto"/>
        <w:jc w:val="both"/>
        <w:rPr>
          <w:sz w:val="28"/>
        </w:rPr>
      </w:pPr>
    </w:p>
    <w:p w:rsidR="00C14EEE" w:rsidRPr="00E6066B" w:rsidRDefault="00554D84" w:rsidP="00080B2A">
      <w:pPr>
        <w:pStyle w:val="Normlnweb"/>
        <w:shd w:val="clear" w:color="auto" w:fill="FFFFFF"/>
        <w:spacing w:line="276" w:lineRule="auto"/>
        <w:jc w:val="both"/>
        <w:rPr>
          <w:sz w:val="28"/>
        </w:rPr>
      </w:pPr>
      <w:r w:rsidRPr="00E6066B">
        <w:rPr>
          <w:sz w:val="28"/>
        </w:rPr>
        <w:t xml:space="preserve">Dále plánujeme pokračovat v postupné modernizaci </w:t>
      </w:r>
      <w:r w:rsidR="007E5C0E" w:rsidRPr="00E6066B">
        <w:rPr>
          <w:sz w:val="28"/>
        </w:rPr>
        <w:t xml:space="preserve">prostor </w:t>
      </w:r>
      <w:r w:rsidR="00736F4F" w:rsidRPr="00E6066B">
        <w:rPr>
          <w:sz w:val="28"/>
        </w:rPr>
        <w:t>a zařízení v základní škole i v mateřské škole</w:t>
      </w:r>
      <w:r w:rsidR="00503E38" w:rsidRPr="00E6066B">
        <w:rPr>
          <w:sz w:val="28"/>
        </w:rPr>
        <w:t>.</w:t>
      </w:r>
    </w:p>
    <w:p w:rsidR="00C14EEE" w:rsidRPr="00E6066B" w:rsidRDefault="00C14EEE" w:rsidP="00080B2A">
      <w:pPr>
        <w:pStyle w:val="Normlnweb"/>
        <w:shd w:val="clear" w:color="auto" w:fill="FFFFFF"/>
        <w:spacing w:line="276" w:lineRule="auto"/>
        <w:jc w:val="both"/>
        <w:rPr>
          <w:sz w:val="28"/>
        </w:rPr>
      </w:pPr>
    </w:p>
    <w:p w:rsidR="00C14EEE" w:rsidRDefault="00C14EEE" w:rsidP="00080B2A">
      <w:pPr>
        <w:pStyle w:val="Normlnweb"/>
        <w:shd w:val="clear" w:color="auto" w:fill="FFFFFF"/>
        <w:spacing w:line="276" w:lineRule="auto"/>
        <w:jc w:val="both"/>
        <w:rPr>
          <w:sz w:val="28"/>
        </w:rPr>
      </w:pPr>
    </w:p>
    <w:p w:rsidR="00080B2A" w:rsidRPr="00E6066B" w:rsidRDefault="00080B2A" w:rsidP="00080B2A">
      <w:pPr>
        <w:pStyle w:val="Normlnweb"/>
        <w:shd w:val="clear" w:color="auto" w:fill="FFFFFF"/>
        <w:spacing w:line="276" w:lineRule="auto"/>
        <w:jc w:val="both"/>
        <w:rPr>
          <w:sz w:val="28"/>
        </w:rPr>
      </w:pPr>
    </w:p>
    <w:p w:rsidR="00F11089" w:rsidRPr="0028330A" w:rsidRDefault="00F11089" w:rsidP="0052551E">
      <w:pPr>
        <w:pStyle w:val="Nzev"/>
      </w:pPr>
      <w:r w:rsidRPr="0028330A">
        <w:t>6. Další vzdělávání pedagogických pracovníků</w:t>
      </w:r>
    </w:p>
    <w:p w:rsidR="00B60995" w:rsidRPr="0028330A" w:rsidRDefault="00B60995" w:rsidP="003D4584">
      <w:pPr>
        <w:pStyle w:val="Normlnweb"/>
        <w:shd w:val="clear" w:color="auto" w:fill="FFFFFF"/>
        <w:jc w:val="both"/>
        <w:rPr>
          <w:color w:val="FF0000"/>
          <w:sz w:val="28"/>
        </w:rPr>
      </w:pPr>
    </w:p>
    <w:p w:rsidR="00F11089" w:rsidRPr="00907BCA" w:rsidRDefault="00F11089" w:rsidP="003D4584">
      <w:pPr>
        <w:pStyle w:val="Normlnweb"/>
        <w:shd w:val="clear" w:color="auto" w:fill="FFFFFF"/>
        <w:jc w:val="both"/>
        <w:rPr>
          <w:color w:val="000000" w:themeColor="text1"/>
          <w:sz w:val="28"/>
        </w:rPr>
      </w:pPr>
      <w:r w:rsidRPr="00907BCA">
        <w:rPr>
          <w:color w:val="000000" w:themeColor="text1"/>
          <w:sz w:val="28"/>
        </w:rPr>
        <w:t>V rámci DVPP proběhlo následující vzdělávání:</w:t>
      </w:r>
    </w:p>
    <w:p w:rsidR="00F11089" w:rsidRPr="00907BCA" w:rsidRDefault="00F11089" w:rsidP="003D4584">
      <w:pPr>
        <w:pStyle w:val="Normlnweb"/>
        <w:shd w:val="clear" w:color="auto" w:fill="FFFFFF"/>
        <w:jc w:val="both"/>
        <w:rPr>
          <w:color w:val="000000" w:themeColor="text1"/>
          <w:sz w:val="28"/>
        </w:rPr>
      </w:pPr>
    </w:p>
    <w:p w:rsidR="00B60995" w:rsidRPr="00907BCA" w:rsidRDefault="00B60995" w:rsidP="00E03647">
      <w:pPr>
        <w:jc w:val="both"/>
        <w:rPr>
          <w:color w:val="000000" w:themeColor="text1"/>
          <w:sz w:val="28"/>
          <w:szCs w:val="28"/>
        </w:rPr>
      </w:pPr>
    </w:p>
    <w:p w:rsidR="003641F6" w:rsidRPr="00907BCA" w:rsidRDefault="003641F6" w:rsidP="003D4584">
      <w:pPr>
        <w:pStyle w:val="Odstavecseseznamem"/>
        <w:ind w:left="1211"/>
        <w:jc w:val="both"/>
        <w:rPr>
          <w:rFonts w:ascii="Times New Roman" w:hAnsi="Times New Roman"/>
          <w:color w:val="000000" w:themeColor="text1"/>
          <w:sz w:val="28"/>
          <w:szCs w:val="28"/>
        </w:rPr>
      </w:pPr>
      <w:r w:rsidRPr="00907BCA">
        <w:rPr>
          <w:rFonts w:ascii="Times New Roman" w:hAnsi="Times New Roman"/>
          <w:color w:val="000000" w:themeColor="text1"/>
          <w:sz w:val="28"/>
          <w:szCs w:val="28"/>
        </w:rPr>
        <w:t xml:space="preserve"> Učitelky ZŠ</w:t>
      </w:r>
      <w:r w:rsidR="0017526E" w:rsidRPr="00907BCA">
        <w:rPr>
          <w:rFonts w:ascii="Times New Roman" w:hAnsi="Times New Roman"/>
          <w:color w:val="000000" w:themeColor="text1"/>
          <w:sz w:val="28"/>
          <w:szCs w:val="28"/>
        </w:rPr>
        <w:t xml:space="preserve"> a MŠ</w:t>
      </w:r>
      <w:r w:rsidRPr="00907BCA">
        <w:rPr>
          <w:rFonts w:ascii="Times New Roman" w:hAnsi="Times New Roman"/>
          <w:color w:val="000000" w:themeColor="text1"/>
          <w:sz w:val="28"/>
          <w:szCs w:val="28"/>
        </w:rPr>
        <w:t>:</w:t>
      </w:r>
    </w:p>
    <w:p w:rsidR="00586500" w:rsidRPr="00907BCA" w:rsidRDefault="003641F6" w:rsidP="00283AC1">
      <w:pPr>
        <w:pStyle w:val="Odstavecseseznamem"/>
        <w:numPr>
          <w:ilvl w:val="2"/>
          <w:numId w:val="23"/>
        </w:numPr>
        <w:jc w:val="both"/>
        <w:rPr>
          <w:color w:val="000000" w:themeColor="text1"/>
          <w:sz w:val="28"/>
          <w:szCs w:val="28"/>
        </w:rPr>
      </w:pPr>
      <w:r w:rsidRPr="00907BCA">
        <w:rPr>
          <w:color w:val="000000" w:themeColor="text1"/>
          <w:sz w:val="28"/>
          <w:szCs w:val="28"/>
        </w:rPr>
        <w:t xml:space="preserve">matematická </w:t>
      </w:r>
      <w:proofErr w:type="spellStart"/>
      <w:r w:rsidRPr="00907BCA">
        <w:rPr>
          <w:color w:val="000000" w:themeColor="text1"/>
          <w:sz w:val="28"/>
          <w:szCs w:val="28"/>
        </w:rPr>
        <w:t>pregramotnost</w:t>
      </w:r>
      <w:proofErr w:type="spellEnd"/>
    </w:p>
    <w:p w:rsidR="003641F6" w:rsidRPr="00907BCA" w:rsidRDefault="003641F6" w:rsidP="00283AC1">
      <w:pPr>
        <w:pStyle w:val="Odstavecseseznamem"/>
        <w:numPr>
          <w:ilvl w:val="2"/>
          <w:numId w:val="23"/>
        </w:numPr>
        <w:jc w:val="both"/>
        <w:rPr>
          <w:color w:val="000000" w:themeColor="text1"/>
          <w:sz w:val="28"/>
          <w:szCs w:val="28"/>
        </w:rPr>
      </w:pPr>
      <w:r w:rsidRPr="00907BCA">
        <w:rPr>
          <w:color w:val="000000" w:themeColor="text1"/>
          <w:sz w:val="28"/>
          <w:szCs w:val="28"/>
        </w:rPr>
        <w:t>matematická gramotnost</w:t>
      </w:r>
    </w:p>
    <w:p w:rsidR="003641F6" w:rsidRPr="00907BCA" w:rsidRDefault="003641F6" w:rsidP="00283AC1">
      <w:pPr>
        <w:pStyle w:val="Odstavecseseznamem"/>
        <w:numPr>
          <w:ilvl w:val="2"/>
          <w:numId w:val="23"/>
        </w:numPr>
        <w:jc w:val="both"/>
        <w:rPr>
          <w:color w:val="000000" w:themeColor="text1"/>
          <w:sz w:val="28"/>
          <w:szCs w:val="28"/>
        </w:rPr>
      </w:pPr>
      <w:r w:rsidRPr="00907BCA">
        <w:rPr>
          <w:color w:val="000000" w:themeColor="text1"/>
          <w:sz w:val="28"/>
          <w:szCs w:val="28"/>
        </w:rPr>
        <w:t>čtenářská gramotnost</w:t>
      </w:r>
    </w:p>
    <w:p w:rsidR="0017526E" w:rsidRPr="00E707E2" w:rsidRDefault="0017526E" w:rsidP="00E707E2">
      <w:pPr>
        <w:ind w:left="1800"/>
        <w:jc w:val="both"/>
        <w:rPr>
          <w:color w:val="000000" w:themeColor="text1"/>
          <w:sz w:val="28"/>
          <w:szCs w:val="28"/>
        </w:rPr>
      </w:pPr>
    </w:p>
    <w:p w:rsidR="003641F6" w:rsidRPr="00907BCA" w:rsidRDefault="003641F6" w:rsidP="00283AC1">
      <w:pPr>
        <w:pStyle w:val="Odstavecseseznamem"/>
        <w:numPr>
          <w:ilvl w:val="0"/>
          <w:numId w:val="22"/>
        </w:numPr>
        <w:ind w:left="1211"/>
        <w:jc w:val="both"/>
        <w:rPr>
          <w:rFonts w:ascii="Times New Roman" w:hAnsi="Times New Roman"/>
          <w:color w:val="000000" w:themeColor="text1"/>
          <w:sz w:val="28"/>
          <w:szCs w:val="28"/>
        </w:rPr>
      </w:pPr>
      <w:r w:rsidRPr="00907BCA">
        <w:rPr>
          <w:rFonts w:ascii="Times New Roman" w:hAnsi="Times New Roman"/>
          <w:color w:val="000000" w:themeColor="text1"/>
          <w:sz w:val="28"/>
          <w:szCs w:val="28"/>
        </w:rPr>
        <w:t>logopedie</w:t>
      </w:r>
    </w:p>
    <w:p w:rsidR="003641F6" w:rsidRPr="00907BCA" w:rsidRDefault="00572E79" w:rsidP="00283AC1">
      <w:pPr>
        <w:pStyle w:val="Odstavecseseznamem"/>
        <w:numPr>
          <w:ilvl w:val="0"/>
          <w:numId w:val="22"/>
        </w:numPr>
        <w:ind w:left="1211"/>
        <w:jc w:val="both"/>
        <w:rPr>
          <w:rFonts w:ascii="Times New Roman" w:hAnsi="Times New Roman"/>
          <w:color w:val="000000" w:themeColor="text1"/>
          <w:sz w:val="28"/>
          <w:szCs w:val="28"/>
        </w:rPr>
      </w:pPr>
      <w:r w:rsidRPr="00907BCA">
        <w:rPr>
          <w:rFonts w:ascii="Times New Roman" w:hAnsi="Times New Roman"/>
          <w:color w:val="000000" w:themeColor="text1"/>
          <w:sz w:val="28"/>
          <w:szCs w:val="28"/>
        </w:rPr>
        <w:t>tvoření v školní družině</w:t>
      </w:r>
    </w:p>
    <w:p w:rsidR="0017526E" w:rsidRPr="00E707E2" w:rsidRDefault="0017526E" w:rsidP="00E707E2">
      <w:pPr>
        <w:pStyle w:val="Odstavecseseznamem"/>
        <w:numPr>
          <w:ilvl w:val="0"/>
          <w:numId w:val="22"/>
        </w:numPr>
        <w:ind w:left="1211"/>
        <w:jc w:val="both"/>
        <w:rPr>
          <w:rFonts w:ascii="Times New Roman" w:hAnsi="Times New Roman"/>
          <w:color w:val="000000" w:themeColor="text1"/>
          <w:sz w:val="28"/>
          <w:szCs w:val="28"/>
        </w:rPr>
      </w:pPr>
      <w:r w:rsidRPr="00907BCA">
        <w:rPr>
          <w:rFonts w:ascii="Times New Roman" w:hAnsi="Times New Roman"/>
          <w:color w:val="000000" w:themeColor="text1"/>
          <w:sz w:val="28"/>
          <w:szCs w:val="28"/>
        </w:rPr>
        <w:t>právní aktualizace</w:t>
      </w:r>
    </w:p>
    <w:p w:rsidR="008B34A2" w:rsidRPr="00907BCA" w:rsidRDefault="00E707E2" w:rsidP="00283AC1">
      <w:pPr>
        <w:pStyle w:val="Odstavecseseznamem"/>
        <w:numPr>
          <w:ilvl w:val="0"/>
          <w:numId w:val="22"/>
        </w:numPr>
        <w:ind w:left="1211"/>
        <w:jc w:val="both"/>
        <w:rPr>
          <w:rFonts w:ascii="Times New Roman" w:hAnsi="Times New Roman"/>
          <w:color w:val="000000" w:themeColor="text1"/>
          <w:sz w:val="28"/>
          <w:szCs w:val="28"/>
        </w:rPr>
      </w:pPr>
      <w:r>
        <w:rPr>
          <w:rFonts w:ascii="Times New Roman" w:hAnsi="Times New Roman"/>
          <w:color w:val="000000" w:themeColor="text1"/>
          <w:sz w:val="28"/>
          <w:szCs w:val="28"/>
        </w:rPr>
        <w:t>účast na semináři s panem Haldou  2x8 hodin v rámci Šablon</w:t>
      </w:r>
    </w:p>
    <w:p w:rsidR="00DE12A4" w:rsidRPr="008B34A2" w:rsidRDefault="008B34A2" w:rsidP="008B34A2">
      <w:pPr>
        <w:jc w:val="both"/>
        <w:rPr>
          <w:color w:val="632423" w:themeColor="accent2" w:themeShade="80"/>
          <w:sz w:val="28"/>
          <w:szCs w:val="28"/>
        </w:rPr>
      </w:pPr>
      <w:r>
        <w:rPr>
          <w:color w:val="632423" w:themeColor="accent2" w:themeShade="80"/>
          <w:sz w:val="28"/>
          <w:szCs w:val="28"/>
        </w:rPr>
        <w:t xml:space="preserve">                        </w:t>
      </w:r>
    </w:p>
    <w:p w:rsidR="003D4584" w:rsidRPr="003D4584" w:rsidRDefault="003D4584" w:rsidP="003D4584">
      <w:pPr>
        <w:pStyle w:val="Normlnweb"/>
        <w:shd w:val="clear" w:color="auto" w:fill="FFFFFF"/>
        <w:spacing w:line="276" w:lineRule="auto"/>
        <w:jc w:val="both"/>
        <w:rPr>
          <w:sz w:val="28"/>
        </w:rPr>
      </w:pPr>
    </w:p>
    <w:p w:rsidR="00F11089" w:rsidRPr="003D4584" w:rsidRDefault="00F11089" w:rsidP="0052551E">
      <w:pPr>
        <w:pStyle w:val="Nzev"/>
      </w:pPr>
      <w:r w:rsidRPr="003D4584">
        <w:t>7. Plnění plánu práce</w:t>
      </w:r>
    </w:p>
    <w:p w:rsidR="00F11089" w:rsidRPr="0028330A" w:rsidRDefault="00F11089" w:rsidP="003F54B8">
      <w:pPr>
        <w:spacing w:line="276" w:lineRule="auto"/>
        <w:rPr>
          <w:sz w:val="28"/>
          <w:szCs w:val="28"/>
        </w:rPr>
      </w:pPr>
    </w:p>
    <w:p w:rsidR="00372800" w:rsidRPr="004F5B71" w:rsidRDefault="003D4584" w:rsidP="0052551E">
      <w:pPr>
        <w:pStyle w:val="Nadpis1"/>
        <w:rPr>
          <w:sz w:val="32"/>
        </w:rPr>
      </w:pPr>
      <w:r w:rsidRPr="004F5B71">
        <w:rPr>
          <w:sz w:val="32"/>
        </w:rPr>
        <w:t xml:space="preserve">7. 1. </w:t>
      </w:r>
      <w:r w:rsidR="00AB535D">
        <w:rPr>
          <w:sz w:val="32"/>
        </w:rPr>
        <w:t>Základní škola</w:t>
      </w:r>
    </w:p>
    <w:p w:rsidR="00C559E6" w:rsidRPr="0028330A" w:rsidRDefault="00F11089" w:rsidP="003F54B8">
      <w:pPr>
        <w:spacing w:after="100" w:afterAutospacing="1" w:line="276" w:lineRule="auto"/>
        <w:jc w:val="both"/>
        <w:rPr>
          <w:sz w:val="28"/>
          <w:szCs w:val="28"/>
        </w:rPr>
      </w:pPr>
      <w:r w:rsidRPr="0028330A">
        <w:rPr>
          <w:sz w:val="28"/>
          <w:szCs w:val="28"/>
        </w:rPr>
        <w:t>Učitelé podporovali aktivitu žáků a učili je samostatně, tvořivě a iniciativně pracovat. Pedagogové se ve své práci zaměřili na vytváření mravních hodnot, podporování sebedůvěry a na přípravu pro praktický život tak, jak jej žáci denně poznávají na vesnickém prostředí, na utužování vazeb k přírodě i svému sociálnímu okolí a na seznamování žáků s lidovými zvyky a s tradicemi předků.</w:t>
      </w:r>
      <w:r w:rsidR="00C559E6" w:rsidRPr="0028330A">
        <w:rPr>
          <w:sz w:val="28"/>
          <w:szCs w:val="28"/>
        </w:rPr>
        <w:t xml:space="preserve"> </w:t>
      </w:r>
    </w:p>
    <w:p w:rsidR="00F11089" w:rsidRPr="0028330A" w:rsidRDefault="00F11089" w:rsidP="003F54B8">
      <w:pPr>
        <w:spacing w:after="100" w:afterAutospacing="1" w:line="276" w:lineRule="auto"/>
        <w:jc w:val="both"/>
        <w:rPr>
          <w:sz w:val="28"/>
          <w:szCs w:val="28"/>
        </w:rPr>
      </w:pPr>
      <w:r w:rsidRPr="0028330A">
        <w:rPr>
          <w:sz w:val="28"/>
          <w:szCs w:val="28"/>
        </w:rPr>
        <w:t xml:space="preserve">Vyučující </w:t>
      </w:r>
      <w:r w:rsidR="00C559E6" w:rsidRPr="0028330A">
        <w:rPr>
          <w:sz w:val="28"/>
          <w:szCs w:val="28"/>
        </w:rPr>
        <w:t>pracovali podle zpracovaných tematických plánů</w:t>
      </w:r>
      <w:r w:rsidR="00E973C2" w:rsidRPr="0028330A">
        <w:rPr>
          <w:sz w:val="28"/>
          <w:szCs w:val="28"/>
        </w:rPr>
        <w:t xml:space="preserve"> </w:t>
      </w:r>
      <w:r w:rsidRPr="0028330A">
        <w:rPr>
          <w:sz w:val="28"/>
          <w:szCs w:val="28"/>
        </w:rPr>
        <w:t xml:space="preserve">pro </w:t>
      </w:r>
      <w:r w:rsidR="00E973C2" w:rsidRPr="0028330A">
        <w:rPr>
          <w:sz w:val="28"/>
          <w:szCs w:val="28"/>
        </w:rPr>
        <w:t>jednotlivé ročníky</w:t>
      </w:r>
      <w:r w:rsidRPr="0028330A">
        <w:rPr>
          <w:sz w:val="28"/>
          <w:szCs w:val="28"/>
        </w:rPr>
        <w:t>, které využívali a operativně přizpůsobovali v průběhu celého školního roku.</w:t>
      </w:r>
    </w:p>
    <w:p w:rsidR="00F11089" w:rsidRPr="0028330A" w:rsidRDefault="00F11089" w:rsidP="003F54B8">
      <w:pPr>
        <w:spacing w:after="100" w:afterAutospacing="1" w:line="276" w:lineRule="auto"/>
        <w:jc w:val="both"/>
        <w:rPr>
          <w:sz w:val="28"/>
          <w:szCs w:val="28"/>
        </w:rPr>
      </w:pPr>
      <w:r w:rsidRPr="0028330A">
        <w:rPr>
          <w:sz w:val="28"/>
          <w:szCs w:val="28"/>
        </w:rPr>
        <w:t xml:space="preserve">Měsíční a týdenní plány </w:t>
      </w:r>
      <w:r w:rsidR="00736F4F" w:rsidRPr="0028330A">
        <w:rPr>
          <w:sz w:val="28"/>
          <w:szCs w:val="28"/>
        </w:rPr>
        <w:t>práce, aktuální infor</w:t>
      </w:r>
      <w:r w:rsidR="00997BBC" w:rsidRPr="0028330A">
        <w:rPr>
          <w:sz w:val="28"/>
          <w:szCs w:val="28"/>
        </w:rPr>
        <w:t>mace a změny v legislativě byly</w:t>
      </w:r>
      <w:r w:rsidRPr="0028330A">
        <w:rPr>
          <w:sz w:val="28"/>
          <w:szCs w:val="28"/>
        </w:rPr>
        <w:t xml:space="preserve"> průběžně </w:t>
      </w:r>
      <w:r w:rsidR="00997BBC" w:rsidRPr="0028330A">
        <w:rPr>
          <w:sz w:val="28"/>
          <w:szCs w:val="28"/>
        </w:rPr>
        <w:t xml:space="preserve">posílány </w:t>
      </w:r>
      <w:proofErr w:type="spellStart"/>
      <w:r w:rsidR="00997BBC" w:rsidRPr="0028330A">
        <w:rPr>
          <w:sz w:val="28"/>
          <w:szCs w:val="28"/>
        </w:rPr>
        <w:t>ped</w:t>
      </w:r>
      <w:proofErr w:type="spellEnd"/>
      <w:r w:rsidR="00997BBC" w:rsidRPr="0028330A">
        <w:rPr>
          <w:sz w:val="28"/>
          <w:szCs w:val="28"/>
        </w:rPr>
        <w:t xml:space="preserve">. </w:t>
      </w:r>
      <w:proofErr w:type="gramStart"/>
      <w:r w:rsidR="00997BBC" w:rsidRPr="0028330A">
        <w:rPr>
          <w:sz w:val="28"/>
          <w:szCs w:val="28"/>
        </w:rPr>
        <w:t>p</w:t>
      </w:r>
      <w:r w:rsidR="00736F4F" w:rsidRPr="0028330A">
        <w:rPr>
          <w:sz w:val="28"/>
          <w:szCs w:val="28"/>
        </w:rPr>
        <w:t>racovníkům</w:t>
      </w:r>
      <w:proofErr w:type="gramEnd"/>
      <w:r w:rsidR="00DB6578" w:rsidRPr="0028330A">
        <w:rPr>
          <w:sz w:val="28"/>
          <w:szCs w:val="28"/>
        </w:rPr>
        <w:t xml:space="preserve"> na jejich osobní emaily, </w:t>
      </w:r>
      <w:r w:rsidR="00001ED2" w:rsidRPr="0028330A">
        <w:rPr>
          <w:sz w:val="28"/>
          <w:szCs w:val="28"/>
        </w:rPr>
        <w:t xml:space="preserve">byly </w:t>
      </w:r>
      <w:r w:rsidRPr="0028330A">
        <w:rPr>
          <w:sz w:val="28"/>
          <w:szCs w:val="28"/>
        </w:rPr>
        <w:t>plněny a</w:t>
      </w:r>
      <w:r w:rsidR="003D4584">
        <w:rPr>
          <w:sz w:val="28"/>
          <w:szCs w:val="28"/>
        </w:rPr>
        <w:t> </w:t>
      </w:r>
      <w:r w:rsidRPr="0028330A">
        <w:rPr>
          <w:sz w:val="28"/>
          <w:szCs w:val="28"/>
        </w:rPr>
        <w:t>na základě formálních i neformálních porad přizpůsobovány konkrétním situacím.</w:t>
      </w:r>
    </w:p>
    <w:p w:rsidR="00225979" w:rsidRDefault="008163A8" w:rsidP="00AB3CE0">
      <w:pPr>
        <w:spacing w:after="100" w:afterAutospacing="1" w:line="276" w:lineRule="auto"/>
        <w:jc w:val="both"/>
        <w:rPr>
          <w:sz w:val="28"/>
          <w:szCs w:val="28"/>
        </w:rPr>
      </w:pPr>
      <w:r w:rsidRPr="0028330A">
        <w:rPr>
          <w:sz w:val="28"/>
          <w:szCs w:val="28"/>
        </w:rPr>
        <w:t xml:space="preserve">Jako velmi přínosné se ukázalo využití interaktivní tabule ve výuce. </w:t>
      </w:r>
      <w:r w:rsidR="001067D6" w:rsidRPr="0028330A">
        <w:rPr>
          <w:sz w:val="28"/>
          <w:szCs w:val="28"/>
        </w:rPr>
        <w:t xml:space="preserve"> </w:t>
      </w:r>
      <w:r w:rsidR="006B08C1" w:rsidRPr="0028330A">
        <w:rPr>
          <w:sz w:val="28"/>
          <w:szCs w:val="28"/>
        </w:rPr>
        <w:t>U</w:t>
      </w:r>
      <w:r w:rsidR="001067D6" w:rsidRPr="0028330A">
        <w:rPr>
          <w:sz w:val="28"/>
          <w:szCs w:val="28"/>
        </w:rPr>
        <w:t>čitel</w:t>
      </w:r>
      <w:r w:rsidR="006B08C1" w:rsidRPr="0028330A">
        <w:rPr>
          <w:sz w:val="28"/>
          <w:szCs w:val="28"/>
        </w:rPr>
        <w:t>ky</w:t>
      </w:r>
      <w:r w:rsidR="001067D6" w:rsidRPr="0028330A">
        <w:rPr>
          <w:sz w:val="28"/>
          <w:szCs w:val="28"/>
        </w:rPr>
        <w:t xml:space="preserve"> </w:t>
      </w:r>
      <w:r w:rsidR="006B08C1" w:rsidRPr="0028330A">
        <w:rPr>
          <w:sz w:val="28"/>
          <w:szCs w:val="28"/>
        </w:rPr>
        <w:t>zpestřovaly žákům výklad učiva nebo jeho procvičování</w:t>
      </w:r>
      <w:r w:rsidR="006F05CC" w:rsidRPr="0028330A">
        <w:rPr>
          <w:sz w:val="28"/>
          <w:szCs w:val="28"/>
        </w:rPr>
        <w:t xml:space="preserve"> interaktivními materiály</w:t>
      </w:r>
      <w:r w:rsidR="006B08C1" w:rsidRPr="0028330A">
        <w:rPr>
          <w:sz w:val="28"/>
          <w:szCs w:val="28"/>
        </w:rPr>
        <w:t>.</w:t>
      </w:r>
      <w:r w:rsidR="00422358" w:rsidRPr="0028330A">
        <w:rPr>
          <w:sz w:val="28"/>
          <w:szCs w:val="28"/>
        </w:rPr>
        <w:t xml:space="preserve"> </w:t>
      </w:r>
      <w:r w:rsidR="006B08C1" w:rsidRPr="0028330A">
        <w:rPr>
          <w:sz w:val="28"/>
          <w:szCs w:val="28"/>
        </w:rPr>
        <w:t>V</w:t>
      </w:r>
      <w:r w:rsidR="00BD4209" w:rsidRPr="0028330A">
        <w:rPr>
          <w:sz w:val="28"/>
          <w:szCs w:val="28"/>
        </w:rPr>
        <w:t>y</w:t>
      </w:r>
      <w:r w:rsidR="006B08C1" w:rsidRPr="0028330A">
        <w:rPr>
          <w:sz w:val="28"/>
          <w:szCs w:val="28"/>
        </w:rPr>
        <w:t>u</w:t>
      </w:r>
      <w:r w:rsidR="00BD4209" w:rsidRPr="0028330A">
        <w:rPr>
          <w:sz w:val="28"/>
          <w:szCs w:val="28"/>
        </w:rPr>
        <w:t>čování</w:t>
      </w:r>
      <w:r w:rsidR="006B08C1" w:rsidRPr="0028330A">
        <w:rPr>
          <w:sz w:val="28"/>
          <w:szCs w:val="28"/>
        </w:rPr>
        <w:t xml:space="preserve"> se stal</w:t>
      </w:r>
      <w:r w:rsidR="00BD4209" w:rsidRPr="0028330A">
        <w:rPr>
          <w:sz w:val="28"/>
          <w:szCs w:val="28"/>
        </w:rPr>
        <w:t>o</w:t>
      </w:r>
      <w:r w:rsidR="006B08C1" w:rsidRPr="0028330A">
        <w:rPr>
          <w:sz w:val="28"/>
          <w:szCs w:val="28"/>
        </w:rPr>
        <w:t xml:space="preserve"> pro </w:t>
      </w:r>
      <w:r w:rsidR="00BD4209" w:rsidRPr="0028330A">
        <w:rPr>
          <w:sz w:val="28"/>
          <w:szCs w:val="28"/>
        </w:rPr>
        <w:t>žáky zajímavějším a nové učivo si lépe zapamatovali.</w:t>
      </w:r>
      <w:r w:rsidR="00225979">
        <w:rPr>
          <w:sz w:val="28"/>
          <w:szCs w:val="28"/>
        </w:rPr>
        <w:t xml:space="preserve"> </w:t>
      </w:r>
    </w:p>
    <w:p w:rsidR="00AB3CE0" w:rsidRPr="0028330A" w:rsidRDefault="00225979" w:rsidP="00225979">
      <w:pPr>
        <w:spacing w:after="100" w:afterAutospacing="1" w:line="276" w:lineRule="auto"/>
        <w:jc w:val="both"/>
        <w:rPr>
          <w:sz w:val="28"/>
          <w:szCs w:val="28"/>
        </w:rPr>
      </w:pPr>
      <w:r>
        <w:rPr>
          <w:sz w:val="28"/>
          <w:szCs w:val="28"/>
        </w:rPr>
        <w:t>Letošní školní rok přinesl také nové poznatky ve výuce, kdy učitelé i žáci byli nuceni během distanční výuky využívat technologické nástroje. Učitelé i žáci se seznámili s prostředím Office 365, díky kterému docházelo ke každodenní výuce pomocí online přenosů.</w:t>
      </w:r>
    </w:p>
    <w:p w:rsidR="00E707E2" w:rsidRDefault="00E707E2" w:rsidP="0052551E">
      <w:pPr>
        <w:pStyle w:val="Nadpis1"/>
        <w:rPr>
          <w:sz w:val="32"/>
        </w:rPr>
      </w:pPr>
    </w:p>
    <w:p w:rsidR="00372800" w:rsidRPr="004F5B71" w:rsidRDefault="00AB3CE0" w:rsidP="0052551E">
      <w:pPr>
        <w:pStyle w:val="Nadpis1"/>
        <w:rPr>
          <w:sz w:val="32"/>
        </w:rPr>
      </w:pPr>
      <w:r>
        <w:rPr>
          <w:sz w:val="32"/>
        </w:rPr>
        <w:t>7</w:t>
      </w:r>
      <w:r w:rsidR="00736F4F" w:rsidRPr="004F5B71">
        <w:rPr>
          <w:sz w:val="32"/>
        </w:rPr>
        <w:t>. 2. Školní družina</w:t>
      </w:r>
    </w:p>
    <w:p w:rsidR="0024245F" w:rsidRDefault="0024245F" w:rsidP="0024245F">
      <w:pPr>
        <w:pStyle w:val="Standard"/>
        <w:jc w:val="center"/>
        <w:rPr>
          <w:b/>
          <w:bCs/>
          <w:sz w:val="36"/>
          <w:szCs w:val="36"/>
        </w:rPr>
      </w:pPr>
    </w:p>
    <w:p w:rsidR="0024245F" w:rsidRDefault="0024245F" w:rsidP="0024245F">
      <w:pPr>
        <w:pStyle w:val="Standard"/>
        <w:jc w:val="center"/>
      </w:pPr>
      <w:r>
        <w:rPr>
          <w:b/>
          <w:bCs/>
          <w:sz w:val="36"/>
          <w:szCs w:val="36"/>
        </w:rPr>
        <w:t>Zpráva o školní družině</w:t>
      </w:r>
    </w:p>
    <w:p w:rsidR="0024245F" w:rsidRDefault="0024245F" w:rsidP="0024245F">
      <w:pPr>
        <w:pStyle w:val="Standard"/>
        <w:rPr>
          <w:b/>
          <w:bCs/>
          <w:sz w:val="36"/>
          <w:szCs w:val="36"/>
        </w:rPr>
      </w:pPr>
    </w:p>
    <w:p w:rsidR="0024245F" w:rsidRDefault="0024245F" w:rsidP="0024245F">
      <w:pPr>
        <w:pStyle w:val="Standard"/>
      </w:pPr>
      <w:r>
        <w:t>Datum</w:t>
      </w:r>
      <w:r>
        <w:softHyphen/>
        <w:t>: 20. 06. 2024</w:t>
      </w:r>
    </w:p>
    <w:p w:rsidR="0024245F" w:rsidRDefault="0024245F" w:rsidP="0024245F">
      <w:pPr>
        <w:pStyle w:val="Standard"/>
      </w:pPr>
    </w:p>
    <w:p w:rsidR="0024245F" w:rsidRDefault="0024245F" w:rsidP="0024245F">
      <w:pPr>
        <w:pStyle w:val="Standard"/>
      </w:pPr>
      <w:r>
        <w:t>Kapacita:    30 dětí</w:t>
      </w:r>
    </w:p>
    <w:p w:rsidR="0024245F" w:rsidRDefault="0024245F" w:rsidP="0024245F">
      <w:pPr>
        <w:pStyle w:val="Standard"/>
      </w:pPr>
      <w:r>
        <w:t xml:space="preserve">          </w:t>
      </w:r>
    </w:p>
    <w:p w:rsidR="0024245F" w:rsidRDefault="0024245F" w:rsidP="0024245F">
      <w:pPr>
        <w:pStyle w:val="Standard"/>
      </w:pPr>
      <w:r>
        <w:t xml:space="preserve">Zpracovala:  Hana </w:t>
      </w:r>
      <w:proofErr w:type="spellStart"/>
      <w:r>
        <w:t>Apoleníková</w:t>
      </w:r>
      <w:proofErr w:type="spellEnd"/>
    </w:p>
    <w:p w:rsidR="0024245F" w:rsidRDefault="0024245F" w:rsidP="0024245F">
      <w:pPr>
        <w:pStyle w:val="Standard"/>
      </w:pPr>
    </w:p>
    <w:p w:rsidR="0024245F" w:rsidRDefault="0024245F" w:rsidP="0024245F">
      <w:pPr>
        <w:pStyle w:val="Standard"/>
      </w:pPr>
    </w:p>
    <w:p w:rsidR="0024245F" w:rsidRDefault="0024245F" w:rsidP="0024245F">
      <w:pPr>
        <w:pStyle w:val="Standard"/>
      </w:pPr>
      <w:r>
        <w:t>Činnost školní družiny navazuje plynule na konec vyučování a její provoz končí každý den v 15. 30 hodin. Věkové zastoupení žáků je od první do páté třídy.</w:t>
      </w:r>
    </w:p>
    <w:p w:rsidR="0024245F" w:rsidRDefault="0024245F" w:rsidP="0024245F">
      <w:pPr>
        <w:pStyle w:val="Standard"/>
      </w:pPr>
    </w:p>
    <w:p w:rsidR="0024245F" w:rsidRDefault="0024245F" w:rsidP="0024245F">
      <w:pPr>
        <w:pStyle w:val="Standard"/>
      </w:pPr>
      <w:r>
        <w:t>Kapacita ŠD je max. 30 žáků. Od začátku školního roku je do ŠD přihlášeno 28 žáků.</w:t>
      </w:r>
    </w:p>
    <w:p w:rsidR="0024245F" w:rsidRDefault="0024245F" w:rsidP="0024245F">
      <w:pPr>
        <w:pStyle w:val="Standard"/>
      </w:pPr>
    </w:p>
    <w:p w:rsidR="0024245F" w:rsidRDefault="0024245F" w:rsidP="0024245F">
      <w:pPr>
        <w:pStyle w:val="Standard"/>
      </w:pPr>
      <w:proofErr w:type="spellStart"/>
      <w:r>
        <w:t>Družiniáda</w:t>
      </w:r>
      <w:proofErr w:type="spellEnd"/>
      <w:r>
        <w:t xml:space="preserve"> je název naší letošní celoroční hry, která vznikla na přání dětí, ty také vymyslely název a vybraly maskota. Naše letošní heslo zní: „Každý z nás je v něčem nejlepší!“ Celý školní rok jsme  nejen sportovali a cvičili, ale také se bavili a překonávali sami sebe v různých netradičních disciplínách, používali jsme netradiční nářadí a cvičili samozřejmě i „ducha“. Každý si našel „svoji disciplínu“. Všichni sportovci naší družiny obdrželi „Kartu účastníka“, ta nám sloužila k porovnání vlastních výkonů i po určité době. Také jsme vyhlásili soutěž o největší zlepšení výkonu. V září jsme si vysvětlili pojem „maskot“, zamysleli jsme se nad tím, jak by mohl vypadat maskot naší </w:t>
      </w:r>
      <w:proofErr w:type="spellStart"/>
      <w:r>
        <w:t>Družiniády</w:t>
      </w:r>
      <w:proofErr w:type="spellEnd"/>
      <w:r>
        <w:t xml:space="preserve">, shromáždili návrhy a nakonec vybrali toho nejvydařenějšího. Naším maskotem se tak stala </w:t>
      </w:r>
      <w:proofErr w:type="spellStart"/>
      <w:r>
        <w:t>dinosauřice</w:t>
      </w:r>
      <w:proofErr w:type="spellEnd"/>
      <w:r>
        <w:t xml:space="preserve"> NIA, autorek Niny a Nely. Dalším tématem, kterému jsme se věnovali, bylo chování fair play jak při hrách, tak v běžném životě. Tady musí někteří z nás ještě trénovat, dodržování pravidel fair play jim dělá problémy. Začátkem října proběhla kvalifikace na </w:t>
      </w:r>
      <w:proofErr w:type="spellStart"/>
      <w:r>
        <w:t>Družiniádu</w:t>
      </w:r>
      <w:proofErr w:type="spellEnd"/>
      <w:r>
        <w:t xml:space="preserve">, byla to podvečerní akce, kdy jsme vyzkoušeli různé netradiční sportovní hry a soutěže např. </w:t>
      </w:r>
      <w:proofErr w:type="spellStart"/>
      <w:r>
        <w:t>Famfrpál</w:t>
      </w:r>
      <w:proofErr w:type="spellEnd"/>
      <w:r>
        <w:t xml:space="preserve">. V zimních měsících jsme si uspořádali zimní olympiádu. Po té jsme se věnovali paralympiádě. Na jaře jsme trénovali atletiku, zkoušeli pálkovací hry, </w:t>
      </w:r>
      <w:proofErr w:type="spellStart"/>
      <w:r>
        <w:t>úpolová</w:t>
      </w:r>
      <w:proofErr w:type="spellEnd"/>
      <w:r>
        <w:t xml:space="preserve"> cvičení a také začali trénovat skoky přes švihadlo v rámci jedinečné české hry </w:t>
      </w:r>
      <w:proofErr w:type="spellStart"/>
      <w:r>
        <w:t>Švihejland</w:t>
      </w:r>
      <w:proofErr w:type="spellEnd"/>
      <w:r>
        <w:t xml:space="preserve">..  Po celý rok jsme se protahovali při józe. Při všem sportování jsme nezapomínali ani na tradiční akce jako Drakiáda, </w:t>
      </w:r>
      <w:proofErr w:type="spellStart"/>
      <w:r>
        <w:t>Halloweenské</w:t>
      </w:r>
      <w:proofErr w:type="spellEnd"/>
      <w:r>
        <w:t xml:space="preserve"> odpoledne, Čertovská družina, Sportovní karneval nebo Čarodějnice v družině.  Maminkám ke Dni matek jsme vyráběli 3D srdíčko, tatínci dostali klíčenku a my jsme svůj svátek oslavili vycházkou do Bochoře na zmrzlinu. Za všechny naše sportovní výkony jsme sbírali body, za ně jsme si na konci školního roku nakupovali na družinovém jarmarku sladkosti nebo drobné hračky.</w:t>
      </w:r>
    </w:p>
    <w:p w:rsidR="0024245F" w:rsidRDefault="0024245F" w:rsidP="0024245F">
      <w:pPr>
        <w:pStyle w:val="Standard"/>
      </w:pPr>
    </w:p>
    <w:p w:rsidR="0024245F" w:rsidRDefault="0024245F" w:rsidP="0024245F">
      <w:pPr>
        <w:pStyle w:val="Textbody"/>
      </w:pPr>
      <w:r>
        <w:t>Ve školní družině se nám pracovalo dobře, starší děti se snažily při hrách, pokusech i vyrábění pomáhat mladším a příjemné prostředí přispívalo k pohodě při práci, odpočinku i zábavě.</w:t>
      </w:r>
    </w:p>
    <w:p w:rsidR="00E03647" w:rsidRPr="00E03647" w:rsidRDefault="00E03647" w:rsidP="00E03647">
      <w:pPr>
        <w:pStyle w:val="Zkladntext"/>
        <w:spacing w:after="0"/>
        <w:rPr>
          <w:sz w:val="28"/>
          <w:szCs w:val="28"/>
        </w:rPr>
      </w:pPr>
    </w:p>
    <w:p w:rsidR="00AF675B" w:rsidRPr="00E03647" w:rsidRDefault="00E03647" w:rsidP="00E03647">
      <w:pPr>
        <w:pStyle w:val="Nadpis1"/>
        <w:rPr>
          <w:sz w:val="32"/>
        </w:rPr>
      </w:pPr>
      <w:r>
        <w:rPr>
          <w:sz w:val="32"/>
        </w:rPr>
        <w:t xml:space="preserve">7. 3. </w:t>
      </w:r>
      <w:r w:rsidR="000848DF" w:rsidRPr="00AB535D">
        <w:rPr>
          <w:bCs w:val="0"/>
          <w:sz w:val="36"/>
          <w:szCs w:val="36"/>
        </w:rPr>
        <w:t>Mateřská</w:t>
      </w:r>
      <w:r w:rsidR="00AB535D" w:rsidRPr="00AB535D">
        <w:rPr>
          <w:bCs w:val="0"/>
          <w:sz w:val="36"/>
          <w:szCs w:val="36"/>
        </w:rPr>
        <w:t xml:space="preserve"> škola</w:t>
      </w:r>
    </w:p>
    <w:p w:rsidR="00E04F64" w:rsidRDefault="00E04F64" w:rsidP="00E04F64">
      <w:pPr>
        <w:jc w:val="center"/>
        <w:rPr>
          <w:b/>
          <w:bCs/>
          <w:sz w:val="36"/>
          <w:szCs w:val="36"/>
        </w:rPr>
      </w:pPr>
      <w:r>
        <w:rPr>
          <w:b/>
          <w:bCs/>
          <w:sz w:val="36"/>
          <w:szCs w:val="36"/>
        </w:rPr>
        <w:t>Zpráva o činnosti m</w:t>
      </w:r>
      <w:r w:rsidR="0024245F">
        <w:rPr>
          <w:b/>
          <w:bCs/>
          <w:sz w:val="36"/>
          <w:szCs w:val="36"/>
        </w:rPr>
        <w:t>ateřské školy za školní rok 2023/2024</w:t>
      </w:r>
    </w:p>
    <w:p w:rsidR="00E04F64" w:rsidRDefault="00E04F64" w:rsidP="00E04F64">
      <w:pPr>
        <w:rPr>
          <w:b/>
          <w:bCs/>
          <w:sz w:val="36"/>
          <w:szCs w:val="36"/>
        </w:rPr>
      </w:pPr>
    </w:p>
    <w:p w:rsidR="00E04F64" w:rsidRDefault="0024245F" w:rsidP="00E04F64">
      <w:r>
        <w:t xml:space="preserve">Datum: </w:t>
      </w:r>
      <w:r>
        <w:tab/>
      </w:r>
      <w:r>
        <w:tab/>
        <w:t>28. 6. 2024</w:t>
      </w:r>
    </w:p>
    <w:p w:rsidR="00E04F64" w:rsidRDefault="0024245F" w:rsidP="00E04F64">
      <w:r>
        <w:t xml:space="preserve">Kapacita MŠ:    </w:t>
      </w:r>
      <w:r>
        <w:tab/>
        <w:t>26</w:t>
      </w:r>
      <w:r w:rsidR="00E04F64">
        <w:t xml:space="preserve"> dětí</w:t>
      </w:r>
    </w:p>
    <w:p w:rsidR="00E04F64" w:rsidRDefault="00E04F64" w:rsidP="00E04F64">
      <w:r>
        <w:lastRenderedPageBreak/>
        <w:t xml:space="preserve">          </w:t>
      </w:r>
    </w:p>
    <w:p w:rsidR="00E04F64" w:rsidRDefault="0024245F" w:rsidP="00E04F64">
      <w:r>
        <w:t xml:space="preserve">Zpracovala:  </w:t>
      </w:r>
      <w:r>
        <w:tab/>
      </w:r>
      <w:r>
        <w:tab/>
        <w:t>Marie Uhlířová</w:t>
      </w:r>
    </w:p>
    <w:p w:rsidR="00E04F64" w:rsidRDefault="00E04F64" w:rsidP="00E04F64"/>
    <w:p w:rsidR="00E04F64" w:rsidRDefault="00E04F64" w:rsidP="00E04F64"/>
    <w:p w:rsidR="00E04F64" w:rsidRDefault="00E04F64" w:rsidP="00E04F64">
      <w:pPr>
        <w:widowControl w:val="0"/>
        <w:numPr>
          <w:ilvl w:val="0"/>
          <w:numId w:val="14"/>
        </w:numPr>
        <w:suppressAutoHyphens/>
        <w:spacing w:line="360" w:lineRule="auto"/>
        <w:jc w:val="both"/>
        <w:rPr>
          <w:b/>
          <w:bCs/>
          <w:sz w:val="28"/>
          <w:szCs w:val="28"/>
        </w:rPr>
      </w:pPr>
      <w:r>
        <w:rPr>
          <w:b/>
          <w:bCs/>
          <w:sz w:val="28"/>
          <w:szCs w:val="28"/>
        </w:rPr>
        <w:t>Složení třídy</w:t>
      </w:r>
    </w:p>
    <w:p w:rsidR="00E04F64" w:rsidRDefault="00E04F64" w:rsidP="00E04F64">
      <w:pPr>
        <w:spacing w:line="360" w:lineRule="auto"/>
        <w:rPr>
          <w:sz w:val="28"/>
          <w:szCs w:val="28"/>
        </w:rPr>
      </w:pPr>
      <w:r>
        <w:rPr>
          <w:sz w:val="28"/>
          <w:szCs w:val="28"/>
        </w:rPr>
        <w:t>Mateřskou š</w:t>
      </w:r>
      <w:r w:rsidR="0024245F">
        <w:rPr>
          <w:sz w:val="28"/>
          <w:szCs w:val="28"/>
        </w:rPr>
        <w:t>kolku Vlkoš ve školním roce 2023/24</w:t>
      </w:r>
      <w:r>
        <w:rPr>
          <w:sz w:val="28"/>
          <w:szCs w:val="28"/>
        </w:rPr>
        <w:t xml:space="preserve"> navštěvovalo 26 dětí, z toho 12 chlapců a 14 děvčat. </w:t>
      </w:r>
    </w:p>
    <w:p w:rsidR="00E04F64" w:rsidRDefault="00E04F64" w:rsidP="00E04F64">
      <w:pPr>
        <w:spacing w:line="360" w:lineRule="auto"/>
        <w:rPr>
          <w:sz w:val="28"/>
          <w:szCs w:val="28"/>
        </w:rPr>
      </w:pPr>
      <w:r>
        <w:rPr>
          <w:sz w:val="28"/>
          <w:szCs w:val="28"/>
        </w:rPr>
        <w:t xml:space="preserve">Dětí ve věkové kategorii 4-5 let </w:t>
      </w:r>
      <w:r w:rsidR="0024245F">
        <w:rPr>
          <w:sz w:val="28"/>
          <w:szCs w:val="28"/>
        </w:rPr>
        <w:t>je celkem 10. Dětí ve věku 2-4 roky je 16</w:t>
      </w:r>
      <w:r>
        <w:rPr>
          <w:sz w:val="28"/>
          <w:szCs w:val="28"/>
        </w:rPr>
        <w:t>.</w:t>
      </w:r>
    </w:p>
    <w:p w:rsidR="00E04F64" w:rsidRDefault="00E04F64" w:rsidP="00E04F64">
      <w:pPr>
        <w:spacing w:line="360" w:lineRule="auto"/>
        <w:rPr>
          <w:sz w:val="28"/>
          <w:szCs w:val="28"/>
        </w:rPr>
      </w:pPr>
    </w:p>
    <w:p w:rsidR="00E04F64" w:rsidRDefault="00E04F64" w:rsidP="00E04F64">
      <w:pPr>
        <w:widowControl w:val="0"/>
        <w:numPr>
          <w:ilvl w:val="0"/>
          <w:numId w:val="14"/>
        </w:numPr>
        <w:suppressAutoHyphens/>
        <w:spacing w:line="360" w:lineRule="auto"/>
        <w:jc w:val="both"/>
        <w:rPr>
          <w:b/>
          <w:bCs/>
          <w:sz w:val="28"/>
          <w:szCs w:val="28"/>
        </w:rPr>
      </w:pPr>
      <w:r>
        <w:rPr>
          <w:b/>
          <w:bCs/>
          <w:sz w:val="28"/>
          <w:szCs w:val="28"/>
        </w:rPr>
        <w:t>Spolupráce s rodiči</w:t>
      </w:r>
    </w:p>
    <w:p w:rsidR="00E04F64" w:rsidRPr="00697E04" w:rsidRDefault="00E04F64" w:rsidP="00E04F64">
      <w:pPr>
        <w:spacing w:line="360" w:lineRule="auto"/>
        <w:rPr>
          <w:color w:val="FF0000"/>
          <w:sz w:val="28"/>
          <w:szCs w:val="28"/>
        </w:rPr>
      </w:pPr>
      <w:r>
        <w:rPr>
          <w:sz w:val="28"/>
          <w:szCs w:val="28"/>
        </w:rPr>
        <w:t xml:space="preserve"> V letošním roce byla spolupráce s rodiči opět velmi dobrá. Rodiče projevovali zájem o dění ve školce. Pravidelně byli informováni o činnostech s dětmi i o připravovaných akcích. Případné potíže dětí byly konzultovány s rodiči a byla vždy hledána shoda v přístupu k dítěti. Kdykoliv, po dohodě s učitelkou, mohli rodiče zavítat do školy, mít jakoukoliv připomínku nebo dotaz týkající se jejich dítěte, práce učitelek atd. Rodiče se většinově zúčastňovali všech školních akcí.</w:t>
      </w:r>
    </w:p>
    <w:p w:rsidR="00E04F64" w:rsidRDefault="00E04F64" w:rsidP="00E04F64">
      <w:pPr>
        <w:spacing w:line="360" w:lineRule="auto"/>
        <w:rPr>
          <w:sz w:val="28"/>
          <w:szCs w:val="28"/>
        </w:rPr>
      </w:pPr>
      <w:r>
        <w:rPr>
          <w:sz w:val="28"/>
          <w:szCs w:val="28"/>
        </w:rPr>
        <w:t>Rodiče podporovali děti ve všech potřebách plynoucích ze školních aktivit (např. příprava masek na školní karneval, …)</w:t>
      </w:r>
    </w:p>
    <w:p w:rsidR="00E04F64" w:rsidRDefault="00E04F64" w:rsidP="00E04F64">
      <w:pPr>
        <w:spacing w:line="360" w:lineRule="auto"/>
        <w:rPr>
          <w:sz w:val="28"/>
          <w:szCs w:val="28"/>
        </w:rPr>
      </w:pPr>
    </w:p>
    <w:p w:rsidR="00E04F64" w:rsidRDefault="00E04F64" w:rsidP="00E04F64">
      <w:pPr>
        <w:widowControl w:val="0"/>
        <w:numPr>
          <w:ilvl w:val="0"/>
          <w:numId w:val="15"/>
        </w:numPr>
        <w:suppressAutoHyphens/>
        <w:spacing w:line="360" w:lineRule="auto"/>
        <w:jc w:val="both"/>
        <w:rPr>
          <w:b/>
          <w:bCs/>
          <w:sz w:val="28"/>
          <w:szCs w:val="28"/>
        </w:rPr>
      </w:pPr>
      <w:r>
        <w:rPr>
          <w:b/>
          <w:bCs/>
          <w:sz w:val="28"/>
          <w:szCs w:val="28"/>
        </w:rPr>
        <w:t>Adaptace dětí</w:t>
      </w:r>
    </w:p>
    <w:p w:rsidR="00E04F64" w:rsidRDefault="00E04F64" w:rsidP="00E04F64">
      <w:pPr>
        <w:spacing w:line="360" w:lineRule="auto"/>
        <w:rPr>
          <w:sz w:val="28"/>
          <w:szCs w:val="28"/>
        </w:rPr>
      </w:pPr>
      <w:r>
        <w:rPr>
          <w:sz w:val="28"/>
          <w:szCs w:val="28"/>
        </w:rPr>
        <w:t>V letošním roce do kolektivu MŠ postupně přicházely děti, které dosáhly 3 let. Poslední nově příchozí dítě nastoupilo od 1. 6. 2023, takže i letos bylo adaptační období rozloženo do celého roku. Díky individuálnímu přístupu se děti podařilo začlenit do kolektivu. Chlapci se speciálními vzdělávacími potřebami pomáhala asistentka pedagoga. Výhodou smíšeného oddělení také je, že starší děti můžou pomoci mladším kamarádům, jak při sebe obslužných činnostech, tak při hrách. Mladší děti vidí a následují vzor.</w:t>
      </w:r>
    </w:p>
    <w:p w:rsidR="00E04F64" w:rsidRDefault="00E04F64" w:rsidP="00E04F64">
      <w:pPr>
        <w:spacing w:line="360" w:lineRule="auto"/>
        <w:rPr>
          <w:sz w:val="28"/>
          <w:szCs w:val="28"/>
        </w:rPr>
      </w:pPr>
    </w:p>
    <w:p w:rsidR="00E04F64" w:rsidRDefault="00E04F64" w:rsidP="00E04F64">
      <w:pPr>
        <w:widowControl w:val="0"/>
        <w:numPr>
          <w:ilvl w:val="0"/>
          <w:numId w:val="15"/>
        </w:numPr>
        <w:suppressAutoHyphens/>
        <w:spacing w:line="360" w:lineRule="auto"/>
        <w:jc w:val="both"/>
        <w:rPr>
          <w:b/>
          <w:bCs/>
          <w:sz w:val="28"/>
          <w:szCs w:val="28"/>
        </w:rPr>
      </w:pPr>
      <w:r>
        <w:rPr>
          <w:sz w:val="28"/>
          <w:szCs w:val="28"/>
        </w:rPr>
        <w:t xml:space="preserve"> </w:t>
      </w:r>
      <w:r>
        <w:rPr>
          <w:b/>
          <w:bCs/>
          <w:sz w:val="28"/>
          <w:szCs w:val="28"/>
        </w:rPr>
        <w:t xml:space="preserve">Vzdělávací nabídka. </w:t>
      </w:r>
    </w:p>
    <w:p w:rsidR="00E04F64" w:rsidRDefault="00E04F64" w:rsidP="00E04F64">
      <w:pPr>
        <w:spacing w:line="360" w:lineRule="auto"/>
        <w:rPr>
          <w:sz w:val="28"/>
          <w:szCs w:val="28"/>
        </w:rPr>
      </w:pPr>
      <w:r>
        <w:rPr>
          <w:sz w:val="28"/>
          <w:szCs w:val="28"/>
        </w:rPr>
        <w:t xml:space="preserve">Vzdělávání dětí probíhalo v souladu s programem Mateřské školy s názvem „Most přes řeku života“, který splňuje požadavky RVP. Vzdělávací nabídka je </w:t>
      </w:r>
      <w:r>
        <w:rPr>
          <w:sz w:val="28"/>
          <w:szCs w:val="28"/>
        </w:rPr>
        <w:lastRenderedPageBreak/>
        <w:t xml:space="preserve">uspořádána do 10 integrovaných bloků, které jsou dále rozvedeny do dílčích témat a podtémat. </w:t>
      </w:r>
    </w:p>
    <w:p w:rsidR="00E04F64" w:rsidRDefault="00E04F64" w:rsidP="00E04F64">
      <w:pPr>
        <w:spacing w:line="360" w:lineRule="auto"/>
        <w:rPr>
          <w:sz w:val="28"/>
          <w:szCs w:val="28"/>
        </w:rPr>
      </w:pPr>
      <w:r>
        <w:rPr>
          <w:sz w:val="28"/>
          <w:szCs w:val="28"/>
        </w:rPr>
        <w:t>Nabídkou různých pestrých činností se naplňovaly očekávané výstupy ze všech oblastí RVP – biologické, psychologické, interpersonální, sociálně-kulturní a environmentální. Na závěr každého tematického celku proběhla evaluace, na jejíž výsledky navazovala další vzdělávací činnost.</w:t>
      </w:r>
    </w:p>
    <w:p w:rsidR="00E04F64" w:rsidRDefault="00E04F64" w:rsidP="00E04F64">
      <w:pPr>
        <w:spacing w:line="360" w:lineRule="auto"/>
        <w:rPr>
          <w:sz w:val="28"/>
          <w:szCs w:val="28"/>
        </w:rPr>
      </w:pPr>
      <w:r>
        <w:rPr>
          <w:sz w:val="28"/>
          <w:szCs w:val="28"/>
        </w:rPr>
        <w:t xml:space="preserve">Pro děti byla zvlášť zajímavá témata o přírodě, své znalosti si mohly ověřovat přímým kontaktem a pozorováním během vycházek kolem zahrádek, u rybníka, do polí. </w:t>
      </w:r>
    </w:p>
    <w:p w:rsidR="00E04F64" w:rsidRDefault="00E04F64" w:rsidP="00E04F64">
      <w:pPr>
        <w:spacing w:line="360" w:lineRule="auto"/>
        <w:rPr>
          <w:sz w:val="28"/>
          <w:szCs w:val="28"/>
        </w:rPr>
      </w:pPr>
      <w:r>
        <w:rPr>
          <w:sz w:val="28"/>
          <w:szCs w:val="28"/>
        </w:rPr>
        <w:t xml:space="preserve">Průběžně jsme sledovali intelektuální rozvoj a pokroky ve vývoji u každého dítěte. </w:t>
      </w:r>
    </w:p>
    <w:p w:rsidR="00E04F64" w:rsidRDefault="00E04F64" w:rsidP="00E04F64">
      <w:pPr>
        <w:spacing w:line="360" w:lineRule="auto"/>
        <w:rPr>
          <w:sz w:val="28"/>
          <w:szCs w:val="28"/>
        </w:rPr>
      </w:pPr>
      <w:r>
        <w:rPr>
          <w:sz w:val="28"/>
          <w:szCs w:val="28"/>
        </w:rPr>
        <w:t>Některé dětí mají problémy se správnou výslovností, proto byl této oblasti věnován dostatek času a byl kladen důraz na správný řečový projev dětí v průběhu všech činností. V rámci řízené činnosti byly s dětmi procvičovány a uvolňovány mluvidla, formou her a říkanek.</w:t>
      </w:r>
    </w:p>
    <w:p w:rsidR="00E04F64" w:rsidRDefault="00E04F64" w:rsidP="00E04F64">
      <w:pPr>
        <w:spacing w:line="360" w:lineRule="auto"/>
        <w:rPr>
          <w:color w:val="FF0000"/>
          <w:sz w:val="28"/>
          <w:szCs w:val="28"/>
        </w:rPr>
      </w:pPr>
      <w:r>
        <w:rPr>
          <w:sz w:val="28"/>
          <w:szCs w:val="28"/>
        </w:rPr>
        <w:t>Záměrem učitelek bylo vytvořit přátelskou atmosféru a vzájemnou důvěru, která děti pozitivně ovlivňuje. Výchovný proces byl přizpůsoben individuálním a vývojovým potřebám dětí, byl jim poskytován dostatek prostoru k osobnímu projevu. Děti byly vedeny k rozvinutí svým nejlepších vlastností a dovedností a učily se zvládnout obtíže, které běžný život někdy přináší. Mateřská škola byla otevřena i po dobu jarních a letních prázdnin.</w:t>
      </w:r>
    </w:p>
    <w:p w:rsidR="00E04F64" w:rsidRDefault="00E04F64" w:rsidP="00E04F64">
      <w:pPr>
        <w:spacing w:line="360" w:lineRule="auto"/>
        <w:rPr>
          <w:sz w:val="28"/>
          <w:szCs w:val="28"/>
        </w:rPr>
      </w:pPr>
    </w:p>
    <w:p w:rsidR="00E04F64" w:rsidRDefault="00E04F64" w:rsidP="00E04F64">
      <w:pPr>
        <w:widowControl w:val="0"/>
        <w:numPr>
          <w:ilvl w:val="0"/>
          <w:numId w:val="16"/>
        </w:numPr>
        <w:suppressAutoHyphens/>
        <w:spacing w:line="360" w:lineRule="auto"/>
        <w:jc w:val="both"/>
        <w:rPr>
          <w:b/>
          <w:bCs/>
          <w:sz w:val="28"/>
          <w:szCs w:val="28"/>
        </w:rPr>
      </w:pPr>
      <w:r>
        <w:rPr>
          <w:b/>
          <w:bCs/>
          <w:sz w:val="28"/>
          <w:szCs w:val="28"/>
        </w:rPr>
        <w:t>Akce Mateřsk</w:t>
      </w:r>
      <w:r w:rsidR="0024245F">
        <w:rPr>
          <w:b/>
          <w:bCs/>
          <w:sz w:val="28"/>
          <w:szCs w:val="28"/>
        </w:rPr>
        <w:t>é školy během školního roku 2023/2024</w:t>
      </w:r>
    </w:p>
    <w:p w:rsidR="00E04F64" w:rsidRPr="009A35B3" w:rsidRDefault="00E04F64" w:rsidP="00E04F64">
      <w:pPr>
        <w:widowControl w:val="0"/>
        <w:numPr>
          <w:ilvl w:val="2"/>
          <w:numId w:val="18"/>
        </w:numPr>
        <w:suppressAutoHyphens/>
        <w:spacing w:line="360" w:lineRule="auto"/>
        <w:rPr>
          <w:sz w:val="28"/>
          <w:szCs w:val="28"/>
        </w:rPr>
      </w:pPr>
      <w:r w:rsidRPr="009A35B3">
        <w:rPr>
          <w:sz w:val="28"/>
          <w:szCs w:val="28"/>
        </w:rPr>
        <w:t>Kurz první pomoci pro děti s Ing.</w:t>
      </w:r>
      <w:r>
        <w:rPr>
          <w:sz w:val="28"/>
          <w:szCs w:val="28"/>
        </w:rPr>
        <w:t xml:space="preserve"> </w:t>
      </w:r>
      <w:r w:rsidRPr="009A35B3">
        <w:rPr>
          <w:sz w:val="28"/>
          <w:szCs w:val="28"/>
        </w:rPr>
        <w:t>Černochovou</w:t>
      </w:r>
      <w:r>
        <w:rPr>
          <w:sz w:val="28"/>
          <w:szCs w:val="28"/>
        </w:rPr>
        <w:t>.</w:t>
      </w:r>
    </w:p>
    <w:p w:rsidR="00E04F64" w:rsidRPr="009A35B3" w:rsidRDefault="00E04F64" w:rsidP="00E04F64">
      <w:pPr>
        <w:widowControl w:val="0"/>
        <w:numPr>
          <w:ilvl w:val="2"/>
          <w:numId w:val="18"/>
        </w:numPr>
        <w:suppressAutoHyphens/>
        <w:spacing w:line="360" w:lineRule="auto"/>
        <w:rPr>
          <w:sz w:val="28"/>
          <w:szCs w:val="28"/>
        </w:rPr>
      </w:pPr>
      <w:r>
        <w:rPr>
          <w:sz w:val="28"/>
          <w:szCs w:val="28"/>
        </w:rPr>
        <w:t xml:space="preserve">Návštěva místního kravína </w:t>
      </w:r>
      <w:r w:rsidRPr="009A35B3">
        <w:rPr>
          <w:sz w:val="28"/>
          <w:szCs w:val="28"/>
        </w:rPr>
        <w:t>s</w:t>
      </w:r>
      <w:r>
        <w:rPr>
          <w:sz w:val="28"/>
          <w:szCs w:val="28"/>
        </w:rPr>
        <w:t xml:space="preserve"> odborným </w:t>
      </w:r>
      <w:r w:rsidRPr="009A35B3">
        <w:rPr>
          <w:sz w:val="28"/>
          <w:szCs w:val="28"/>
        </w:rPr>
        <w:t>výkladem.</w:t>
      </w:r>
    </w:p>
    <w:p w:rsidR="00E04F64" w:rsidRPr="008B4B07" w:rsidRDefault="00E04F64" w:rsidP="00E04F64">
      <w:pPr>
        <w:widowControl w:val="0"/>
        <w:numPr>
          <w:ilvl w:val="2"/>
          <w:numId w:val="18"/>
        </w:numPr>
        <w:suppressAutoHyphens/>
        <w:spacing w:line="360" w:lineRule="auto"/>
        <w:rPr>
          <w:sz w:val="28"/>
          <w:szCs w:val="28"/>
        </w:rPr>
      </w:pPr>
      <w:r w:rsidRPr="008B4B07">
        <w:rPr>
          <w:sz w:val="28"/>
          <w:szCs w:val="28"/>
        </w:rPr>
        <w:t>Individuální vánoční a hromadné focení dětí</w:t>
      </w:r>
      <w:r>
        <w:rPr>
          <w:sz w:val="28"/>
          <w:szCs w:val="28"/>
        </w:rPr>
        <w:t>.</w:t>
      </w:r>
      <w:r w:rsidRPr="008B4B07">
        <w:rPr>
          <w:sz w:val="28"/>
          <w:szCs w:val="28"/>
        </w:rPr>
        <w:t xml:space="preserve"> </w:t>
      </w:r>
    </w:p>
    <w:p w:rsidR="00E04F64" w:rsidRPr="00C307A0" w:rsidRDefault="00E04F64" w:rsidP="00E04F64">
      <w:pPr>
        <w:widowControl w:val="0"/>
        <w:numPr>
          <w:ilvl w:val="2"/>
          <w:numId w:val="18"/>
        </w:numPr>
        <w:suppressAutoHyphens/>
        <w:spacing w:line="360" w:lineRule="auto"/>
        <w:rPr>
          <w:sz w:val="28"/>
          <w:szCs w:val="28"/>
        </w:rPr>
      </w:pPr>
      <w:r w:rsidRPr="00C307A0">
        <w:rPr>
          <w:sz w:val="28"/>
          <w:szCs w:val="28"/>
        </w:rPr>
        <w:t>Maškarní karneval v prostorách MŠ</w:t>
      </w:r>
      <w:r>
        <w:rPr>
          <w:sz w:val="28"/>
          <w:szCs w:val="28"/>
        </w:rPr>
        <w:t>.</w:t>
      </w:r>
    </w:p>
    <w:p w:rsidR="00E04F64" w:rsidRDefault="00E04F64" w:rsidP="00E04F64">
      <w:pPr>
        <w:widowControl w:val="0"/>
        <w:numPr>
          <w:ilvl w:val="2"/>
          <w:numId w:val="18"/>
        </w:numPr>
        <w:suppressAutoHyphens/>
        <w:spacing w:line="360" w:lineRule="auto"/>
        <w:rPr>
          <w:sz w:val="28"/>
          <w:szCs w:val="28"/>
        </w:rPr>
      </w:pPr>
      <w:r w:rsidRPr="000B32CF">
        <w:rPr>
          <w:sz w:val="28"/>
          <w:szCs w:val="28"/>
        </w:rPr>
        <w:t>Ukázky hasičské techniky u školky.</w:t>
      </w:r>
    </w:p>
    <w:p w:rsidR="00E04F64" w:rsidRDefault="0024245F" w:rsidP="00E04F64">
      <w:pPr>
        <w:widowControl w:val="0"/>
        <w:numPr>
          <w:ilvl w:val="2"/>
          <w:numId w:val="18"/>
        </w:numPr>
        <w:suppressAutoHyphens/>
        <w:spacing w:line="360" w:lineRule="auto"/>
        <w:rPr>
          <w:sz w:val="28"/>
          <w:szCs w:val="28"/>
        </w:rPr>
      </w:pPr>
      <w:r>
        <w:rPr>
          <w:sz w:val="28"/>
          <w:szCs w:val="28"/>
        </w:rPr>
        <w:t>V</w:t>
      </w:r>
      <w:r w:rsidR="00E04F64">
        <w:rPr>
          <w:sz w:val="28"/>
          <w:szCs w:val="28"/>
        </w:rPr>
        <w:t>ýroba přání ke Dni matek.</w:t>
      </w:r>
    </w:p>
    <w:p w:rsidR="00E04F64" w:rsidRPr="001144FA" w:rsidRDefault="00E04F64" w:rsidP="00E04F64">
      <w:pPr>
        <w:widowControl w:val="0"/>
        <w:numPr>
          <w:ilvl w:val="2"/>
          <w:numId w:val="18"/>
        </w:numPr>
        <w:suppressAutoHyphens/>
        <w:spacing w:line="360" w:lineRule="auto"/>
        <w:jc w:val="both"/>
        <w:rPr>
          <w:sz w:val="28"/>
          <w:szCs w:val="28"/>
        </w:rPr>
      </w:pPr>
      <w:r w:rsidRPr="001144FA">
        <w:rPr>
          <w:sz w:val="28"/>
          <w:szCs w:val="28"/>
        </w:rPr>
        <w:lastRenderedPageBreak/>
        <w:t>Rozloučení s</w:t>
      </w:r>
      <w:r w:rsidR="0024245F">
        <w:rPr>
          <w:sz w:val="28"/>
          <w:szCs w:val="28"/>
        </w:rPr>
        <w:t> předškoláky v rámci odpoledního</w:t>
      </w:r>
      <w:r w:rsidRPr="001144FA">
        <w:rPr>
          <w:sz w:val="28"/>
          <w:szCs w:val="28"/>
        </w:rPr>
        <w:t xml:space="preserve"> programu</w:t>
      </w:r>
      <w:r w:rsidR="0024245F">
        <w:rPr>
          <w:sz w:val="28"/>
          <w:szCs w:val="28"/>
        </w:rPr>
        <w:t xml:space="preserve"> školní zahradní slavnost a </w:t>
      </w:r>
      <w:proofErr w:type="spellStart"/>
      <w:r w:rsidR="0024245F">
        <w:rPr>
          <w:sz w:val="28"/>
          <w:szCs w:val="28"/>
        </w:rPr>
        <w:t>balo</w:t>
      </w:r>
      <w:r w:rsidRPr="001144FA">
        <w:rPr>
          <w:sz w:val="28"/>
          <w:szCs w:val="28"/>
        </w:rPr>
        <w:t>nkování</w:t>
      </w:r>
      <w:proofErr w:type="spellEnd"/>
      <w:r w:rsidRPr="001144FA">
        <w:rPr>
          <w:sz w:val="28"/>
          <w:szCs w:val="28"/>
        </w:rPr>
        <w:t xml:space="preserve"> s paní Zoubkovou.</w:t>
      </w:r>
    </w:p>
    <w:p w:rsidR="00E04F64" w:rsidRPr="009A35B3" w:rsidRDefault="00E04F64" w:rsidP="00E04F64">
      <w:pPr>
        <w:widowControl w:val="0"/>
        <w:spacing w:line="360" w:lineRule="auto"/>
        <w:ind w:left="1440"/>
        <w:jc w:val="both"/>
        <w:rPr>
          <w:color w:val="FF0000"/>
          <w:sz w:val="28"/>
          <w:szCs w:val="28"/>
        </w:rPr>
      </w:pPr>
    </w:p>
    <w:p w:rsidR="00E04F64" w:rsidRDefault="00E04F64" w:rsidP="00E04F64">
      <w:pPr>
        <w:spacing w:line="360" w:lineRule="auto"/>
        <w:jc w:val="both"/>
        <w:rPr>
          <w:b/>
          <w:bCs/>
          <w:i/>
          <w:iCs/>
          <w:sz w:val="28"/>
          <w:szCs w:val="28"/>
        </w:rPr>
      </w:pPr>
    </w:p>
    <w:p w:rsidR="00E04F64" w:rsidRPr="009328F2" w:rsidRDefault="00E04F64" w:rsidP="00E04F64">
      <w:pPr>
        <w:spacing w:line="360" w:lineRule="auto"/>
        <w:jc w:val="both"/>
        <w:rPr>
          <w:b/>
          <w:bCs/>
          <w:i/>
          <w:iCs/>
          <w:sz w:val="28"/>
          <w:szCs w:val="28"/>
        </w:rPr>
      </w:pPr>
      <w:r w:rsidRPr="009328F2">
        <w:rPr>
          <w:b/>
          <w:bCs/>
          <w:i/>
          <w:iCs/>
          <w:sz w:val="28"/>
          <w:szCs w:val="28"/>
        </w:rPr>
        <w:t>Akce MŠ ve spolupráci se Základní školou</w:t>
      </w:r>
    </w:p>
    <w:p w:rsidR="00E04F64" w:rsidRPr="009328F2" w:rsidRDefault="00E04F64" w:rsidP="00E04F64">
      <w:pPr>
        <w:spacing w:line="360" w:lineRule="auto"/>
        <w:jc w:val="both"/>
        <w:rPr>
          <w:b/>
          <w:bCs/>
          <w:i/>
          <w:iCs/>
          <w:sz w:val="28"/>
          <w:szCs w:val="28"/>
        </w:rPr>
      </w:pPr>
    </w:p>
    <w:p w:rsidR="00E04F64" w:rsidRPr="009328F2" w:rsidRDefault="00E04F64" w:rsidP="00E04F64">
      <w:pPr>
        <w:widowControl w:val="0"/>
        <w:numPr>
          <w:ilvl w:val="0"/>
          <w:numId w:val="27"/>
        </w:numPr>
        <w:suppressAutoHyphens/>
        <w:spacing w:line="360" w:lineRule="auto"/>
        <w:jc w:val="both"/>
        <w:rPr>
          <w:sz w:val="28"/>
          <w:szCs w:val="28"/>
        </w:rPr>
      </w:pPr>
      <w:r w:rsidRPr="009328F2">
        <w:rPr>
          <w:sz w:val="28"/>
          <w:szCs w:val="28"/>
        </w:rPr>
        <w:t>Návštěva žáků ZŠ v mateřské škole a společné zpívání známých koled.</w:t>
      </w:r>
    </w:p>
    <w:p w:rsidR="00E04F64" w:rsidRPr="009328F2" w:rsidRDefault="00E04F64" w:rsidP="0024245F">
      <w:pPr>
        <w:widowControl w:val="0"/>
        <w:suppressAutoHyphens/>
        <w:spacing w:line="360" w:lineRule="auto"/>
        <w:jc w:val="both"/>
        <w:rPr>
          <w:sz w:val="28"/>
          <w:szCs w:val="28"/>
        </w:rPr>
      </w:pPr>
    </w:p>
    <w:p w:rsidR="00E04F64" w:rsidRPr="009328F2" w:rsidRDefault="00E04F64" w:rsidP="00E04F64">
      <w:pPr>
        <w:numPr>
          <w:ilvl w:val="0"/>
          <w:numId w:val="26"/>
        </w:numPr>
        <w:suppressAutoHyphens/>
        <w:spacing w:line="360" w:lineRule="auto"/>
        <w:jc w:val="both"/>
        <w:rPr>
          <w:sz w:val="28"/>
          <w:szCs w:val="28"/>
        </w:rPr>
      </w:pPr>
      <w:r w:rsidRPr="009328F2">
        <w:rPr>
          <w:sz w:val="28"/>
          <w:szCs w:val="28"/>
        </w:rPr>
        <w:t>Návštěva předškoláků v prostorách ZŠ – děti plnily úkoly s dopomocí kamarádů z 1 třídy.</w:t>
      </w:r>
    </w:p>
    <w:p w:rsidR="00E04F64" w:rsidRPr="009328F2" w:rsidRDefault="00E04F64" w:rsidP="00E04F64">
      <w:pPr>
        <w:numPr>
          <w:ilvl w:val="0"/>
          <w:numId w:val="26"/>
        </w:numPr>
        <w:suppressAutoHyphens/>
        <w:spacing w:line="360" w:lineRule="auto"/>
        <w:jc w:val="both"/>
        <w:rPr>
          <w:sz w:val="28"/>
          <w:szCs w:val="28"/>
        </w:rPr>
      </w:pPr>
      <w:r w:rsidRPr="009328F2">
        <w:rPr>
          <w:sz w:val="28"/>
          <w:szCs w:val="28"/>
        </w:rPr>
        <w:t>Divadelní představení Pověsti české, které děti s rodiči shlédli v místní sokolovně.</w:t>
      </w:r>
    </w:p>
    <w:p w:rsidR="00E04F64" w:rsidRPr="009328F2" w:rsidRDefault="00E04F64" w:rsidP="00E04F64">
      <w:pPr>
        <w:spacing w:line="360" w:lineRule="auto"/>
        <w:ind w:left="1140"/>
        <w:jc w:val="both"/>
        <w:rPr>
          <w:sz w:val="28"/>
          <w:szCs w:val="28"/>
        </w:rPr>
      </w:pPr>
    </w:p>
    <w:p w:rsidR="00E04F64" w:rsidRDefault="00E04F64" w:rsidP="00E04F64">
      <w:pPr>
        <w:spacing w:line="360" w:lineRule="auto"/>
        <w:jc w:val="both"/>
        <w:rPr>
          <w:b/>
          <w:bCs/>
          <w:i/>
          <w:iCs/>
          <w:sz w:val="28"/>
          <w:szCs w:val="28"/>
        </w:rPr>
      </w:pPr>
    </w:p>
    <w:p w:rsidR="00E04F64" w:rsidRDefault="00E04F64" w:rsidP="00E04F64">
      <w:pPr>
        <w:spacing w:line="360" w:lineRule="auto"/>
        <w:jc w:val="both"/>
        <w:rPr>
          <w:b/>
          <w:bCs/>
          <w:i/>
          <w:iCs/>
          <w:sz w:val="28"/>
          <w:szCs w:val="28"/>
        </w:rPr>
      </w:pPr>
      <w:r w:rsidRPr="009328F2">
        <w:rPr>
          <w:b/>
          <w:bCs/>
          <w:i/>
          <w:iCs/>
          <w:sz w:val="28"/>
          <w:szCs w:val="28"/>
        </w:rPr>
        <w:t>Akce MŠ ve spolupráci se Základní školou a rodiči</w:t>
      </w:r>
    </w:p>
    <w:p w:rsidR="00E04F64" w:rsidRPr="009328F2" w:rsidRDefault="00E04F64" w:rsidP="00E04F64">
      <w:pPr>
        <w:spacing w:line="360" w:lineRule="auto"/>
        <w:jc w:val="both"/>
        <w:rPr>
          <w:b/>
          <w:bCs/>
          <w:i/>
          <w:iCs/>
          <w:sz w:val="28"/>
          <w:szCs w:val="28"/>
        </w:rPr>
      </w:pPr>
    </w:p>
    <w:p w:rsidR="00E04F64" w:rsidRPr="003B79B6" w:rsidRDefault="00E04F64" w:rsidP="00E04F64">
      <w:pPr>
        <w:widowControl w:val="0"/>
        <w:numPr>
          <w:ilvl w:val="0"/>
          <w:numId w:val="26"/>
        </w:numPr>
        <w:suppressAutoHyphens/>
        <w:spacing w:line="360" w:lineRule="auto"/>
        <w:jc w:val="both"/>
        <w:rPr>
          <w:b/>
          <w:bCs/>
          <w:i/>
          <w:iCs/>
          <w:sz w:val="28"/>
          <w:szCs w:val="28"/>
        </w:rPr>
      </w:pPr>
      <w:r w:rsidRPr="009328F2">
        <w:rPr>
          <w:sz w:val="28"/>
          <w:szCs w:val="28"/>
        </w:rPr>
        <w:t>Zápis do ZŠ.</w:t>
      </w:r>
    </w:p>
    <w:p w:rsidR="00E04F64" w:rsidRPr="009328F2" w:rsidRDefault="00E04F64" w:rsidP="00E04F64">
      <w:pPr>
        <w:widowControl w:val="0"/>
        <w:numPr>
          <w:ilvl w:val="0"/>
          <w:numId w:val="26"/>
        </w:numPr>
        <w:suppressAutoHyphens/>
        <w:spacing w:line="360" w:lineRule="auto"/>
        <w:jc w:val="both"/>
        <w:rPr>
          <w:b/>
          <w:bCs/>
          <w:i/>
          <w:iCs/>
          <w:sz w:val="28"/>
          <w:szCs w:val="28"/>
        </w:rPr>
      </w:pPr>
      <w:r>
        <w:rPr>
          <w:sz w:val="28"/>
          <w:szCs w:val="28"/>
        </w:rPr>
        <w:t>Zápis do MŠ.</w:t>
      </w:r>
    </w:p>
    <w:p w:rsidR="00E04F64" w:rsidRPr="009328F2" w:rsidRDefault="00E04F64" w:rsidP="00E04F64">
      <w:pPr>
        <w:widowControl w:val="0"/>
        <w:numPr>
          <w:ilvl w:val="0"/>
          <w:numId w:val="26"/>
        </w:numPr>
        <w:suppressAutoHyphens/>
        <w:spacing w:line="360" w:lineRule="auto"/>
        <w:jc w:val="both"/>
        <w:rPr>
          <w:b/>
          <w:bCs/>
          <w:i/>
          <w:iCs/>
          <w:sz w:val="28"/>
          <w:szCs w:val="28"/>
        </w:rPr>
      </w:pPr>
      <w:r w:rsidRPr="009328F2">
        <w:rPr>
          <w:sz w:val="28"/>
          <w:szCs w:val="28"/>
        </w:rPr>
        <w:t>Sběr papíru.</w:t>
      </w:r>
    </w:p>
    <w:p w:rsidR="00E04F64" w:rsidRPr="009328F2" w:rsidRDefault="00E04F64" w:rsidP="00E04F64">
      <w:pPr>
        <w:widowControl w:val="0"/>
        <w:numPr>
          <w:ilvl w:val="0"/>
          <w:numId w:val="26"/>
        </w:numPr>
        <w:suppressAutoHyphens/>
        <w:spacing w:line="360" w:lineRule="auto"/>
        <w:jc w:val="both"/>
        <w:rPr>
          <w:b/>
          <w:bCs/>
          <w:i/>
          <w:iCs/>
          <w:sz w:val="28"/>
          <w:szCs w:val="28"/>
        </w:rPr>
      </w:pPr>
      <w:r w:rsidRPr="009328F2">
        <w:rPr>
          <w:sz w:val="28"/>
          <w:szCs w:val="28"/>
        </w:rPr>
        <w:t xml:space="preserve">Den dětí - pěší vycházka do </w:t>
      </w:r>
      <w:r>
        <w:rPr>
          <w:sz w:val="28"/>
          <w:szCs w:val="28"/>
        </w:rPr>
        <w:t xml:space="preserve">lesíku </w:t>
      </w:r>
      <w:proofErr w:type="spellStart"/>
      <w:r>
        <w:rPr>
          <w:sz w:val="28"/>
          <w:szCs w:val="28"/>
        </w:rPr>
        <w:t>Olšičky</w:t>
      </w:r>
      <w:proofErr w:type="spellEnd"/>
      <w:r w:rsidRPr="009328F2">
        <w:rPr>
          <w:sz w:val="28"/>
          <w:szCs w:val="28"/>
        </w:rPr>
        <w:t>, kde myslivci z Mysliveckého sdružení Olšina připravili bohatý program -  a občerstvení.</w:t>
      </w:r>
    </w:p>
    <w:p w:rsidR="00E04F64" w:rsidRPr="00E04F64" w:rsidRDefault="007B1218" w:rsidP="00E04F64">
      <w:pPr>
        <w:widowControl w:val="0"/>
        <w:numPr>
          <w:ilvl w:val="0"/>
          <w:numId w:val="26"/>
        </w:numPr>
        <w:suppressAutoHyphens/>
        <w:spacing w:line="360" w:lineRule="auto"/>
        <w:jc w:val="both"/>
        <w:rPr>
          <w:b/>
          <w:bCs/>
          <w:i/>
          <w:iCs/>
          <w:sz w:val="28"/>
          <w:szCs w:val="28"/>
        </w:rPr>
      </w:pPr>
      <w:r>
        <w:rPr>
          <w:sz w:val="28"/>
          <w:szCs w:val="28"/>
        </w:rPr>
        <w:t>Zahradní slavnost  - pasování předškoláků</w:t>
      </w:r>
    </w:p>
    <w:p w:rsidR="00E04F64" w:rsidRPr="009328F2" w:rsidRDefault="00E04F64" w:rsidP="00E04F64">
      <w:pPr>
        <w:widowControl w:val="0"/>
        <w:numPr>
          <w:ilvl w:val="0"/>
          <w:numId w:val="26"/>
        </w:numPr>
        <w:suppressAutoHyphens/>
        <w:spacing w:line="360" w:lineRule="auto"/>
        <w:jc w:val="both"/>
        <w:rPr>
          <w:b/>
          <w:bCs/>
          <w:i/>
          <w:iCs/>
          <w:sz w:val="28"/>
          <w:szCs w:val="28"/>
        </w:rPr>
      </w:pPr>
      <w:r>
        <w:rPr>
          <w:sz w:val="28"/>
          <w:szCs w:val="28"/>
        </w:rPr>
        <w:t>Výlet do Věžek, hry a adaptace na nové prostředí.</w:t>
      </w:r>
    </w:p>
    <w:p w:rsidR="00E04F64" w:rsidRPr="009328F2" w:rsidRDefault="00E04F64" w:rsidP="00E04F64">
      <w:pPr>
        <w:widowControl w:val="0"/>
        <w:spacing w:line="360" w:lineRule="auto"/>
        <w:jc w:val="both"/>
        <w:rPr>
          <w:sz w:val="28"/>
          <w:szCs w:val="28"/>
        </w:rPr>
      </w:pPr>
    </w:p>
    <w:p w:rsidR="00E04F64" w:rsidRPr="009328F2" w:rsidRDefault="00E04F64" w:rsidP="00E04F64">
      <w:pPr>
        <w:widowControl w:val="0"/>
        <w:spacing w:line="360" w:lineRule="auto"/>
        <w:jc w:val="both"/>
        <w:rPr>
          <w:b/>
          <w:bCs/>
          <w:i/>
          <w:iCs/>
          <w:sz w:val="28"/>
          <w:szCs w:val="28"/>
        </w:rPr>
      </w:pPr>
      <w:r w:rsidRPr="009328F2">
        <w:rPr>
          <w:b/>
          <w:bCs/>
          <w:i/>
          <w:iCs/>
          <w:sz w:val="28"/>
          <w:szCs w:val="28"/>
        </w:rPr>
        <w:t>Akce MŠ ve spolupráci s rodiči</w:t>
      </w:r>
    </w:p>
    <w:p w:rsidR="00E04F64" w:rsidRPr="009328F2" w:rsidRDefault="00E04F64" w:rsidP="00E04F64">
      <w:pPr>
        <w:widowControl w:val="0"/>
        <w:spacing w:line="360" w:lineRule="auto"/>
        <w:ind w:left="1428"/>
        <w:jc w:val="both"/>
        <w:rPr>
          <w:sz w:val="28"/>
          <w:szCs w:val="28"/>
        </w:rPr>
      </w:pPr>
    </w:p>
    <w:p w:rsidR="00E04F64" w:rsidRPr="009328F2" w:rsidRDefault="00E04F64" w:rsidP="00E04F64">
      <w:pPr>
        <w:widowControl w:val="0"/>
        <w:numPr>
          <w:ilvl w:val="0"/>
          <w:numId w:val="17"/>
        </w:numPr>
        <w:suppressAutoHyphens/>
        <w:spacing w:line="360" w:lineRule="auto"/>
        <w:jc w:val="both"/>
        <w:rPr>
          <w:sz w:val="28"/>
          <w:szCs w:val="28"/>
        </w:rPr>
      </w:pPr>
      <w:r w:rsidRPr="009328F2">
        <w:rPr>
          <w:sz w:val="28"/>
          <w:szCs w:val="28"/>
        </w:rPr>
        <w:t>Schůzka s rodiči – podání informací k organizaci školního roku.</w:t>
      </w:r>
    </w:p>
    <w:p w:rsidR="00E04F64" w:rsidRPr="009328F2" w:rsidRDefault="00E04F64" w:rsidP="00E04F64">
      <w:pPr>
        <w:widowControl w:val="0"/>
        <w:numPr>
          <w:ilvl w:val="0"/>
          <w:numId w:val="17"/>
        </w:numPr>
        <w:suppressAutoHyphens/>
        <w:spacing w:line="360" w:lineRule="auto"/>
        <w:jc w:val="both"/>
        <w:rPr>
          <w:sz w:val="28"/>
          <w:szCs w:val="28"/>
        </w:rPr>
      </w:pPr>
      <w:r w:rsidRPr="009328F2">
        <w:rPr>
          <w:sz w:val="28"/>
          <w:szCs w:val="28"/>
        </w:rPr>
        <w:t>Podzimní tvoření - dýňová strašidla.</w:t>
      </w:r>
    </w:p>
    <w:p w:rsidR="00E04F64" w:rsidRPr="009328F2" w:rsidRDefault="00E04F64" w:rsidP="00E04F64">
      <w:pPr>
        <w:widowControl w:val="0"/>
        <w:numPr>
          <w:ilvl w:val="0"/>
          <w:numId w:val="17"/>
        </w:numPr>
        <w:suppressAutoHyphens/>
        <w:spacing w:line="360" w:lineRule="auto"/>
        <w:jc w:val="both"/>
        <w:rPr>
          <w:sz w:val="28"/>
          <w:szCs w:val="28"/>
        </w:rPr>
      </w:pPr>
      <w:r w:rsidRPr="009328F2">
        <w:rPr>
          <w:sz w:val="28"/>
          <w:szCs w:val="28"/>
        </w:rPr>
        <w:lastRenderedPageBreak/>
        <w:t>Vánoční vystoupení ve venkovním areálu ZŠ a MŠ Vlkoš.</w:t>
      </w:r>
    </w:p>
    <w:p w:rsidR="00E04F64" w:rsidRPr="009328F2" w:rsidRDefault="00E04F64" w:rsidP="00E04F64">
      <w:pPr>
        <w:widowControl w:val="0"/>
        <w:numPr>
          <w:ilvl w:val="0"/>
          <w:numId w:val="17"/>
        </w:numPr>
        <w:suppressAutoHyphens/>
        <w:spacing w:line="360" w:lineRule="auto"/>
        <w:rPr>
          <w:sz w:val="28"/>
          <w:szCs w:val="28"/>
        </w:rPr>
      </w:pPr>
      <w:r w:rsidRPr="009328F2">
        <w:rPr>
          <w:sz w:val="28"/>
          <w:szCs w:val="28"/>
        </w:rPr>
        <w:t>Mikulášská nadílka s návštěvou Mikuláše v MŠ.</w:t>
      </w:r>
    </w:p>
    <w:p w:rsidR="00E04F64" w:rsidRPr="009328F2" w:rsidRDefault="00E04F64" w:rsidP="00E04F64">
      <w:pPr>
        <w:widowControl w:val="0"/>
        <w:numPr>
          <w:ilvl w:val="0"/>
          <w:numId w:val="17"/>
        </w:numPr>
        <w:suppressAutoHyphens/>
        <w:spacing w:line="360" w:lineRule="auto"/>
        <w:jc w:val="both"/>
        <w:rPr>
          <w:sz w:val="28"/>
          <w:szCs w:val="28"/>
        </w:rPr>
      </w:pPr>
      <w:r w:rsidRPr="009328F2">
        <w:rPr>
          <w:sz w:val="28"/>
          <w:szCs w:val="28"/>
        </w:rPr>
        <w:t>Vánoční dílnička – zimní vločky.</w:t>
      </w:r>
    </w:p>
    <w:p w:rsidR="00E04F64" w:rsidRPr="009328F2" w:rsidRDefault="00E04F64" w:rsidP="00E04F64">
      <w:pPr>
        <w:widowControl w:val="0"/>
        <w:numPr>
          <w:ilvl w:val="0"/>
          <w:numId w:val="17"/>
        </w:numPr>
        <w:suppressAutoHyphens/>
        <w:spacing w:line="360" w:lineRule="auto"/>
        <w:jc w:val="both"/>
        <w:rPr>
          <w:sz w:val="28"/>
          <w:szCs w:val="28"/>
        </w:rPr>
      </w:pPr>
      <w:r w:rsidRPr="009328F2">
        <w:rPr>
          <w:sz w:val="28"/>
          <w:szCs w:val="28"/>
        </w:rPr>
        <w:t>Koledování v obci.</w:t>
      </w:r>
    </w:p>
    <w:p w:rsidR="00E04F64" w:rsidRPr="009328F2" w:rsidRDefault="00E04F64" w:rsidP="00E04F64">
      <w:pPr>
        <w:widowControl w:val="0"/>
        <w:numPr>
          <w:ilvl w:val="0"/>
          <w:numId w:val="17"/>
        </w:numPr>
        <w:suppressAutoHyphens/>
        <w:spacing w:line="360" w:lineRule="auto"/>
        <w:jc w:val="both"/>
        <w:rPr>
          <w:sz w:val="28"/>
          <w:szCs w:val="28"/>
        </w:rPr>
      </w:pPr>
      <w:r w:rsidRPr="009328F2">
        <w:rPr>
          <w:sz w:val="28"/>
          <w:szCs w:val="28"/>
        </w:rPr>
        <w:t>Schůzka s rodiči a předškolními dětmi – děti plnily úkoly s dopomocí rodičů „Zápis nanečisto“.</w:t>
      </w:r>
    </w:p>
    <w:p w:rsidR="00E04F64" w:rsidRPr="009328F2" w:rsidRDefault="00E04F64" w:rsidP="00E04F64">
      <w:pPr>
        <w:widowControl w:val="0"/>
        <w:numPr>
          <w:ilvl w:val="0"/>
          <w:numId w:val="17"/>
        </w:numPr>
        <w:suppressAutoHyphens/>
        <w:spacing w:line="360" w:lineRule="auto"/>
        <w:jc w:val="both"/>
        <w:rPr>
          <w:sz w:val="28"/>
          <w:szCs w:val="28"/>
        </w:rPr>
      </w:pPr>
      <w:r w:rsidRPr="009328F2">
        <w:rPr>
          <w:sz w:val="28"/>
          <w:szCs w:val="28"/>
        </w:rPr>
        <w:t>Velikonoční dílnička – zdobení jarních motivů na překližce.</w:t>
      </w:r>
    </w:p>
    <w:p w:rsidR="00E04F64" w:rsidRPr="009328F2" w:rsidRDefault="00E04F64" w:rsidP="00E04F64">
      <w:pPr>
        <w:widowControl w:val="0"/>
        <w:numPr>
          <w:ilvl w:val="0"/>
          <w:numId w:val="17"/>
        </w:numPr>
        <w:suppressAutoHyphens/>
        <w:spacing w:line="360" w:lineRule="auto"/>
        <w:jc w:val="both"/>
        <w:rPr>
          <w:sz w:val="28"/>
          <w:szCs w:val="28"/>
        </w:rPr>
      </w:pPr>
      <w:r w:rsidRPr="009328F2">
        <w:rPr>
          <w:sz w:val="28"/>
          <w:szCs w:val="28"/>
        </w:rPr>
        <w:t>Zápis dětí do MŠ.</w:t>
      </w:r>
    </w:p>
    <w:p w:rsidR="00E04F64" w:rsidRPr="009328F2" w:rsidRDefault="00E04F64" w:rsidP="00E04F64">
      <w:pPr>
        <w:widowControl w:val="0"/>
        <w:numPr>
          <w:ilvl w:val="0"/>
          <w:numId w:val="17"/>
        </w:numPr>
        <w:suppressAutoHyphens/>
        <w:spacing w:line="360" w:lineRule="auto"/>
        <w:jc w:val="both"/>
        <w:rPr>
          <w:sz w:val="28"/>
          <w:szCs w:val="28"/>
        </w:rPr>
      </w:pPr>
      <w:r w:rsidRPr="009328F2">
        <w:rPr>
          <w:sz w:val="28"/>
          <w:szCs w:val="28"/>
        </w:rPr>
        <w:t xml:space="preserve">Slavnostní vystoupení dětí ke </w:t>
      </w:r>
      <w:r>
        <w:rPr>
          <w:sz w:val="28"/>
          <w:szCs w:val="28"/>
        </w:rPr>
        <w:t>D</w:t>
      </w:r>
      <w:r w:rsidRPr="009328F2">
        <w:rPr>
          <w:sz w:val="28"/>
          <w:szCs w:val="28"/>
        </w:rPr>
        <w:t>ni matek v prostorách školní tělocvičny              „ dramatizace hudební pohádky U Broučků na paloučku “</w:t>
      </w:r>
      <w:r>
        <w:rPr>
          <w:sz w:val="28"/>
          <w:szCs w:val="28"/>
        </w:rPr>
        <w:t>.</w:t>
      </w:r>
    </w:p>
    <w:p w:rsidR="00E04F64" w:rsidRPr="009328F2" w:rsidRDefault="00E04F64" w:rsidP="00E04F64">
      <w:pPr>
        <w:widowControl w:val="0"/>
        <w:numPr>
          <w:ilvl w:val="0"/>
          <w:numId w:val="17"/>
        </w:numPr>
        <w:suppressAutoHyphens/>
        <w:spacing w:line="360" w:lineRule="auto"/>
        <w:jc w:val="both"/>
        <w:rPr>
          <w:sz w:val="28"/>
          <w:szCs w:val="28"/>
        </w:rPr>
      </w:pPr>
      <w:r w:rsidRPr="009328F2">
        <w:rPr>
          <w:sz w:val="28"/>
          <w:szCs w:val="28"/>
        </w:rPr>
        <w:t xml:space="preserve">Návštěva rodinného statku u Macháčků, </w:t>
      </w:r>
      <w:r>
        <w:rPr>
          <w:sz w:val="28"/>
          <w:szCs w:val="28"/>
        </w:rPr>
        <w:t>kde děti obdivovaly domácí zvířa</w:t>
      </w:r>
      <w:r w:rsidRPr="009328F2">
        <w:rPr>
          <w:sz w:val="28"/>
          <w:szCs w:val="28"/>
        </w:rPr>
        <w:t>ta a jejich mláďátka.</w:t>
      </w:r>
    </w:p>
    <w:p w:rsidR="00E04F64" w:rsidRPr="009328F2" w:rsidRDefault="00E04F64" w:rsidP="00E04F64">
      <w:pPr>
        <w:widowControl w:val="0"/>
        <w:spacing w:line="360" w:lineRule="auto"/>
        <w:ind w:left="1428"/>
        <w:jc w:val="both"/>
        <w:rPr>
          <w:sz w:val="28"/>
          <w:szCs w:val="28"/>
        </w:rPr>
      </w:pPr>
    </w:p>
    <w:p w:rsidR="00E04F64" w:rsidRPr="009328F2" w:rsidRDefault="00E04F64" w:rsidP="00E04F64">
      <w:pPr>
        <w:spacing w:line="360" w:lineRule="auto"/>
        <w:rPr>
          <w:sz w:val="28"/>
          <w:szCs w:val="28"/>
        </w:rPr>
      </w:pPr>
      <w:r w:rsidRPr="009328F2">
        <w:rPr>
          <w:sz w:val="28"/>
          <w:szCs w:val="28"/>
        </w:rPr>
        <w:t xml:space="preserve">Všechny akce proběhly v přátelském duchu a přinesly zábavu i nové dovednosti a poznatky. </w:t>
      </w:r>
    </w:p>
    <w:p w:rsidR="00E04F64" w:rsidRPr="009328F2" w:rsidRDefault="00E04F64" w:rsidP="00E04F64">
      <w:pPr>
        <w:spacing w:line="360" w:lineRule="auto"/>
        <w:rPr>
          <w:sz w:val="28"/>
          <w:szCs w:val="28"/>
        </w:rPr>
      </w:pPr>
      <w:r w:rsidRPr="009328F2">
        <w:rPr>
          <w:sz w:val="28"/>
          <w:szCs w:val="28"/>
        </w:rPr>
        <w:t xml:space="preserve">Fotodokumentace z akcí a dění v MŠ je na stránkách školy na </w:t>
      </w:r>
      <w:hyperlink r:id="rId11" w:history="1">
        <w:r w:rsidRPr="009328F2">
          <w:rPr>
            <w:rStyle w:val="Hypertextovodkaz"/>
            <w:sz w:val="28"/>
            <w:szCs w:val="28"/>
          </w:rPr>
          <w:t>www.zsvlkos.cz</w:t>
        </w:r>
      </w:hyperlink>
    </w:p>
    <w:p w:rsidR="000848DF" w:rsidRDefault="000848DF" w:rsidP="000848DF">
      <w:pPr>
        <w:spacing w:line="360" w:lineRule="auto"/>
        <w:rPr>
          <w:sz w:val="28"/>
          <w:szCs w:val="28"/>
        </w:rPr>
      </w:pPr>
    </w:p>
    <w:p w:rsidR="000848DF" w:rsidRDefault="000848DF" w:rsidP="000848DF">
      <w:pPr>
        <w:spacing w:line="360" w:lineRule="auto"/>
        <w:rPr>
          <w:sz w:val="28"/>
          <w:szCs w:val="28"/>
        </w:rPr>
      </w:pPr>
      <w:r>
        <w:rPr>
          <w:sz w:val="28"/>
          <w:szCs w:val="28"/>
        </w:rPr>
        <w:t xml:space="preserve">Mateřská škola byla otevřena i po dobu letních prázdnin. </w:t>
      </w:r>
    </w:p>
    <w:p w:rsidR="000848DF" w:rsidRPr="00907BCA" w:rsidRDefault="000848DF" w:rsidP="000848DF">
      <w:pPr>
        <w:spacing w:line="360" w:lineRule="auto"/>
        <w:rPr>
          <w:color w:val="000000" w:themeColor="text1"/>
          <w:sz w:val="28"/>
          <w:szCs w:val="28"/>
        </w:rPr>
      </w:pPr>
      <w:r w:rsidRPr="00907BCA">
        <w:rPr>
          <w:color w:val="000000" w:themeColor="text1"/>
          <w:sz w:val="28"/>
          <w:szCs w:val="28"/>
        </w:rPr>
        <w:t>Od 1.</w:t>
      </w:r>
      <w:r w:rsidR="00E04F64" w:rsidRPr="00907BCA">
        <w:rPr>
          <w:color w:val="000000" w:themeColor="text1"/>
          <w:sz w:val="28"/>
          <w:szCs w:val="28"/>
        </w:rPr>
        <w:t xml:space="preserve"> </w:t>
      </w:r>
      <w:r w:rsidRPr="00907BCA">
        <w:rPr>
          <w:color w:val="000000" w:themeColor="text1"/>
          <w:sz w:val="28"/>
          <w:szCs w:val="28"/>
        </w:rPr>
        <w:t>7. do 15.</w:t>
      </w:r>
      <w:r w:rsidR="00E04F64" w:rsidRPr="00907BCA">
        <w:rPr>
          <w:color w:val="000000" w:themeColor="text1"/>
          <w:sz w:val="28"/>
          <w:szCs w:val="28"/>
        </w:rPr>
        <w:t xml:space="preserve"> </w:t>
      </w:r>
      <w:r w:rsidR="007B1218">
        <w:rPr>
          <w:color w:val="000000" w:themeColor="text1"/>
          <w:sz w:val="28"/>
          <w:szCs w:val="28"/>
        </w:rPr>
        <w:t>7.2024</w:t>
      </w:r>
      <w:r w:rsidRPr="00907BCA">
        <w:rPr>
          <w:color w:val="000000" w:themeColor="text1"/>
          <w:sz w:val="28"/>
          <w:szCs w:val="28"/>
        </w:rPr>
        <w:t xml:space="preserve"> ji navštěvovalo </w:t>
      </w:r>
      <w:r w:rsidR="00E04F64" w:rsidRPr="00907BCA">
        <w:rPr>
          <w:color w:val="000000" w:themeColor="text1"/>
          <w:sz w:val="28"/>
          <w:szCs w:val="28"/>
        </w:rPr>
        <w:t xml:space="preserve"> 8</w:t>
      </w:r>
      <w:r w:rsidRPr="00907BCA">
        <w:rPr>
          <w:color w:val="000000" w:themeColor="text1"/>
          <w:sz w:val="28"/>
          <w:szCs w:val="28"/>
        </w:rPr>
        <w:t xml:space="preserve"> dětí a od 1</w:t>
      </w:r>
      <w:r w:rsidR="007B1218">
        <w:rPr>
          <w:color w:val="000000" w:themeColor="text1"/>
          <w:sz w:val="28"/>
          <w:szCs w:val="28"/>
        </w:rPr>
        <w:t>2</w:t>
      </w:r>
      <w:r w:rsidRPr="00907BCA">
        <w:rPr>
          <w:color w:val="000000" w:themeColor="text1"/>
          <w:sz w:val="28"/>
          <w:szCs w:val="28"/>
        </w:rPr>
        <w:t>.</w:t>
      </w:r>
      <w:r w:rsidR="00E04F64" w:rsidRPr="00907BCA">
        <w:rPr>
          <w:color w:val="000000" w:themeColor="text1"/>
          <w:sz w:val="28"/>
          <w:szCs w:val="28"/>
        </w:rPr>
        <w:t xml:space="preserve"> </w:t>
      </w:r>
      <w:r w:rsidRPr="00907BCA">
        <w:rPr>
          <w:color w:val="000000" w:themeColor="text1"/>
          <w:sz w:val="28"/>
          <w:szCs w:val="28"/>
        </w:rPr>
        <w:t>8. do 31.</w:t>
      </w:r>
      <w:r w:rsidR="00E04F64" w:rsidRPr="00907BCA">
        <w:rPr>
          <w:color w:val="000000" w:themeColor="text1"/>
          <w:sz w:val="28"/>
          <w:szCs w:val="28"/>
        </w:rPr>
        <w:t xml:space="preserve"> </w:t>
      </w:r>
      <w:r w:rsidR="007B1218">
        <w:rPr>
          <w:color w:val="000000" w:themeColor="text1"/>
          <w:sz w:val="28"/>
          <w:szCs w:val="28"/>
        </w:rPr>
        <w:t>8.2024</w:t>
      </w:r>
      <w:r w:rsidRPr="00907BCA">
        <w:rPr>
          <w:color w:val="000000" w:themeColor="text1"/>
          <w:sz w:val="28"/>
          <w:szCs w:val="28"/>
        </w:rPr>
        <w:t xml:space="preserve"> ji navštěvovalo </w:t>
      </w:r>
      <w:r w:rsidR="007B1218">
        <w:rPr>
          <w:color w:val="000000" w:themeColor="text1"/>
          <w:sz w:val="28"/>
          <w:szCs w:val="28"/>
        </w:rPr>
        <w:t>18</w:t>
      </w:r>
      <w:r w:rsidRPr="00907BCA">
        <w:rPr>
          <w:color w:val="000000" w:themeColor="text1"/>
          <w:sz w:val="28"/>
          <w:szCs w:val="28"/>
        </w:rPr>
        <w:t xml:space="preserve"> dětí.</w:t>
      </w:r>
    </w:p>
    <w:p w:rsidR="000848DF" w:rsidRDefault="000848DF" w:rsidP="000848DF">
      <w:pPr>
        <w:spacing w:line="360" w:lineRule="auto"/>
        <w:rPr>
          <w:sz w:val="28"/>
          <w:szCs w:val="28"/>
        </w:rPr>
      </w:pPr>
      <w:r>
        <w:rPr>
          <w:sz w:val="28"/>
          <w:szCs w:val="28"/>
        </w:rPr>
        <w:t>Některé dětí mají problémy se správnou výslovností, proto byl této oblasti věnován dostatek času a byl kladen důraz na správný řečový projev dětí v průběhu všech činností. V rámci řízené činnosti byly s dětmi procvičovány a uvolňovány mluvidla, formou her a říkanek.</w:t>
      </w:r>
    </w:p>
    <w:p w:rsidR="000848DF" w:rsidRDefault="000848DF" w:rsidP="000848DF">
      <w:pPr>
        <w:spacing w:line="360" w:lineRule="auto"/>
        <w:rPr>
          <w:sz w:val="28"/>
          <w:szCs w:val="28"/>
        </w:rPr>
      </w:pPr>
      <w:r>
        <w:rPr>
          <w:sz w:val="28"/>
          <w:szCs w:val="28"/>
        </w:rPr>
        <w:t xml:space="preserve">Záměrem učitelek bylo vytvořit přátelskou atmosféru a vzájemnou důvěru, která děti pozitivně ovlivňuje. Výchovný proces byl přizpůsoben individuálním a vývojovým potřebám dětí, byl jim poskytován dostatek prostoru k osobnímu </w:t>
      </w:r>
      <w:r>
        <w:rPr>
          <w:sz w:val="28"/>
          <w:szCs w:val="28"/>
        </w:rPr>
        <w:lastRenderedPageBreak/>
        <w:t>projevu. Děti byly vedeny k rozvinutí svým nejlepších vlastností a dovedností a učily se zvládnout obtíže, k</w:t>
      </w:r>
      <w:r w:rsidR="00E04F64">
        <w:rPr>
          <w:sz w:val="28"/>
          <w:szCs w:val="28"/>
        </w:rPr>
        <w:t>teré běžný život někdy přináší.</w:t>
      </w:r>
    </w:p>
    <w:p w:rsidR="000848DF" w:rsidRDefault="000848DF" w:rsidP="000848DF">
      <w:pPr>
        <w:spacing w:line="360" w:lineRule="auto"/>
        <w:rPr>
          <w:sz w:val="28"/>
          <w:szCs w:val="28"/>
        </w:rPr>
      </w:pPr>
      <w:r>
        <w:rPr>
          <w:sz w:val="28"/>
          <w:szCs w:val="28"/>
        </w:rPr>
        <w:t xml:space="preserve">Fotodokumentace z akcí a dění v MŠ je na stránkách školy na </w:t>
      </w:r>
      <w:hyperlink r:id="rId12" w:history="1">
        <w:r w:rsidRPr="0053665B">
          <w:rPr>
            <w:rStyle w:val="Hypertextovodkaz"/>
            <w:sz w:val="28"/>
            <w:szCs w:val="28"/>
          </w:rPr>
          <w:t>www.zsvlkos.cz</w:t>
        </w:r>
      </w:hyperlink>
    </w:p>
    <w:p w:rsidR="000848DF" w:rsidRDefault="000848DF" w:rsidP="008C56C0">
      <w:pPr>
        <w:pStyle w:val="Nzev"/>
      </w:pPr>
    </w:p>
    <w:p w:rsidR="00E519E3" w:rsidRDefault="00E519E3" w:rsidP="008C56C0">
      <w:pPr>
        <w:pStyle w:val="Nzev"/>
      </w:pPr>
    </w:p>
    <w:p w:rsidR="00E519E3" w:rsidRDefault="00E519E3" w:rsidP="008C56C0">
      <w:pPr>
        <w:pStyle w:val="Nzev"/>
      </w:pPr>
    </w:p>
    <w:p w:rsidR="00F11089" w:rsidRPr="0028330A" w:rsidRDefault="00F11089" w:rsidP="008C56C0">
      <w:pPr>
        <w:pStyle w:val="Nzev"/>
      </w:pPr>
      <w:r w:rsidRPr="0028330A">
        <w:t>8. Údaje o zařazování žáků</w:t>
      </w:r>
    </w:p>
    <w:p w:rsidR="008C56C0" w:rsidRDefault="008C56C0" w:rsidP="00F75A70">
      <w:pPr>
        <w:spacing w:after="100" w:afterAutospacing="1" w:line="276" w:lineRule="auto"/>
        <w:jc w:val="both"/>
        <w:rPr>
          <w:sz w:val="28"/>
          <w:szCs w:val="28"/>
        </w:rPr>
      </w:pPr>
    </w:p>
    <w:p w:rsidR="00AF5632" w:rsidRPr="0028330A" w:rsidRDefault="00F11089" w:rsidP="00F75A70">
      <w:pPr>
        <w:spacing w:after="100" w:afterAutospacing="1" w:line="276" w:lineRule="auto"/>
        <w:jc w:val="both"/>
        <w:rPr>
          <w:sz w:val="28"/>
          <w:szCs w:val="28"/>
        </w:rPr>
      </w:pPr>
      <w:r w:rsidRPr="0028330A">
        <w:rPr>
          <w:sz w:val="28"/>
          <w:szCs w:val="28"/>
        </w:rPr>
        <w:t>V tomto školním roce navštěvovalo:</w:t>
      </w:r>
    </w:p>
    <w:p w:rsidR="004A1601" w:rsidRPr="004A1601" w:rsidRDefault="00F11089" w:rsidP="00283AC1">
      <w:pPr>
        <w:pStyle w:val="Odstavecseseznamem"/>
        <w:numPr>
          <w:ilvl w:val="0"/>
          <w:numId w:val="10"/>
        </w:numPr>
        <w:spacing w:after="100" w:afterAutospacing="1"/>
        <w:jc w:val="both"/>
        <w:rPr>
          <w:sz w:val="28"/>
          <w:szCs w:val="28"/>
        </w:rPr>
      </w:pPr>
      <w:r w:rsidRPr="004A1601">
        <w:rPr>
          <w:rFonts w:ascii="Times New Roman" w:hAnsi="Times New Roman"/>
          <w:b/>
          <w:sz w:val="28"/>
          <w:szCs w:val="28"/>
        </w:rPr>
        <w:t>základní školu</w:t>
      </w:r>
      <w:r w:rsidRPr="004A1601">
        <w:rPr>
          <w:rFonts w:ascii="Times New Roman" w:hAnsi="Times New Roman"/>
          <w:sz w:val="28"/>
          <w:szCs w:val="28"/>
        </w:rPr>
        <w:t xml:space="preserve"> </w:t>
      </w:r>
      <w:r w:rsidR="007B1218">
        <w:rPr>
          <w:rFonts w:ascii="Times New Roman" w:hAnsi="Times New Roman"/>
          <w:sz w:val="28"/>
          <w:szCs w:val="28"/>
        </w:rPr>
        <w:t>28</w:t>
      </w:r>
      <w:r w:rsidR="00F75A70" w:rsidRPr="004A1601">
        <w:rPr>
          <w:rFonts w:ascii="Times New Roman" w:hAnsi="Times New Roman"/>
          <w:sz w:val="28"/>
          <w:szCs w:val="28"/>
        </w:rPr>
        <w:t xml:space="preserve"> žáků</w:t>
      </w:r>
    </w:p>
    <w:p w:rsidR="00AF675B" w:rsidRPr="00F15639" w:rsidRDefault="00F11089" w:rsidP="00283AC1">
      <w:pPr>
        <w:pStyle w:val="Odstavecseseznamem"/>
        <w:numPr>
          <w:ilvl w:val="0"/>
          <w:numId w:val="10"/>
        </w:numPr>
        <w:spacing w:after="100" w:afterAutospacing="1"/>
        <w:jc w:val="both"/>
        <w:rPr>
          <w:sz w:val="28"/>
          <w:szCs w:val="28"/>
        </w:rPr>
      </w:pPr>
      <w:r w:rsidRPr="004A1601">
        <w:rPr>
          <w:rFonts w:ascii="Times New Roman" w:hAnsi="Times New Roman"/>
          <w:b/>
          <w:sz w:val="28"/>
          <w:szCs w:val="28"/>
        </w:rPr>
        <w:t>mateřskou školu</w:t>
      </w:r>
      <w:r w:rsidRPr="004A1601">
        <w:rPr>
          <w:rFonts w:ascii="Times New Roman" w:hAnsi="Times New Roman"/>
          <w:sz w:val="28"/>
          <w:szCs w:val="28"/>
        </w:rPr>
        <w:t xml:space="preserve"> </w:t>
      </w:r>
      <w:r w:rsidR="00E04F64">
        <w:rPr>
          <w:sz w:val="28"/>
          <w:szCs w:val="28"/>
        </w:rPr>
        <w:t>26</w:t>
      </w:r>
      <w:r w:rsidR="00F15639" w:rsidRPr="00F15639">
        <w:rPr>
          <w:sz w:val="28"/>
          <w:szCs w:val="28"/>
        </w:rPr>
        <w:t xml:space="preserve"> dětí</w:t>
      </w:r>
    </w:p>
    <w:p w:rsidR="00E80108" w:rsidRPr="00F75A70" w:rsidRDefault="00E80108" w:rsidP="00F75A70">
      <w:pPr>
        <w:pStyle w:val="Standard"/>
        <w:spacing w:line="276" w:lineRule="auto"/>
        <w:jc w:val="both"/>
        <w:rPr>
          <w:rFonts w:cs="Times New Roman"/>
          <w:sz w:val="28"/>
          <w:szCs w:val="28"/>
        </w:rPr>
      </w:pPr>
    </w:p>
    <w:p w:rsidR="00E86E25" w:rsidRPr="0028330A" w:rsidRDefault="00E22E89" w:rsidP="00F75A70">
      <w:pPr>
        <w:spacing w:after="100" w:afterAutospacing="1" w:line="276" w:lineRule="auto"/>
        <w:jc w:val="both"/>
        <w:rPr>
          <w:b/>
          <w:sz w:val="28"/>
          <w:szCs w:val="28"/>
        </w:rPr>
      </w:pPr>
      <w:r w:rsidRPr="0028330A">
        <w:rPr>
          <w:b/>
          <w:sz w:val="28"/>
          <w:szCs w:val="28"/>
        </w:rPr>
        <w:t>Počty žáků na konci školního roku: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1"/>
        <w:gridCol w:w="1507"/>
        <w:gridCol w:w="1508"/>
        <w:gridCol w:w="1508"/>
        <w:gridCol w:w="1509"/>
        <w:gridCol w:w="1509"/>
      </w:tblGrid>
      <w:tr w:rsidR="00F11089" w:rsidRPr="0028330A" w:rsidTr="00F75A70">
        <w:tc>
          <w:tcPr>
            <w:tcW w:w="1535" w:type="dxa"/>
            <w:vAlign w:val="center"/>
          </w:tcPr>
          <w:p w:rsidR="00F11089" w:rsidRPr="0028330A" w:rsidRDefault="00F11089" w:rsidP="00F75A70">
            <w:pPr>
              <w:spacing w:after="100" w:afterAutospacing="1" w:line="276" w:lineRule="auto"/>
              <w:jc w:val="both"/>
              <w:rPr>
                <w:sz w:val="28"/>
                <w:szCs w:val="28"/>
              </w:rPr>
            </w:pPr>
            <w:r w:rsidRPr="0028330A">
              <w:rPr>
                <w:sz w:val="28"/>
                <w:szCs w:val="28"/>
              </w:rPr>
              <w:t>Ročník</w:t>
            </w:r>
          </w:p>
        </w:tc>
        <w:tc>
          <w:tcPr>
            <w:tcW w:w="1535" w:type="dxa"/>
            <w:vAlign w:val="center"/>
          </w:tcPr>
          <w:p w:rsidR="00F11089" w:rsidRPr="0028330A" w:rsidRDefault="00F11089" w:rsidP="00F75A70">
            <w:pPr>
              <w:spacing w:after="100" w:afterAutospacing="1" w:line="276" w:lineRule="auto"/>
              <w:jc w:val="both"/>
              <w:rPr>
                <w:sz w:val="28"/>
                <w:szCs w:val="28"/>
              </w:rPr>
            </w:pPr>
            <w:r w:rsidRPr="0028330A">
              <w:rPr>
                <w:sz w:val="28"/>
                <w:szCs w:val="28"/>
              </w:rPr>
              <w:t>1.</w:t>
            </w:r>
          </w:p>
        </w:tc>
        <w:tc>
          <w:tcPr>
            <w:tcW w:w="1535" w:type="dxa"/>
            <w:vAlign w:val="center"/>
          </w:tcPr>
          <w:p w:rsidR="00F11089" w:rsidRPr="0028330A" w:rsidRDefault="00F11089" w:rsidP="00F75A70">
            <w:pPr>
              <w:spacing w:after="100" w:afterAutospacing="1" w:line="276" w:lineRule="auto"/>
              <w:jc w:val="both"/>
              <w:rPr>
                <w:sz w:val="28"/>
                <w:szCs w:val="28"/>
              </w:rPr>
            </w:pPr>
            <w:r w:rsidRPr="0028330A">
              <w:rPr>
                <w:sz w:val="28"/>
                <w:szCs w:val="28"/>
              </w:rPr>
              <w:t>2.</w:t>
            </w:r>
          </w:p>
        </w:tc>
        <w:tc>
          <w:tcPr>
            <w:tcW w:w="1535" w:type="dxa"/>
            <w:vAlign w:val="center"/>
          </w:tcPr>
          <w:p w:rsidR="00F11089" w:rsidRPr="0028330A" w:rsidRDefault="00F11089" w:rsidP="00F75A70">
            <w:pPr>
              <w:spacing w:after="100" w:afterAutospacing="1" w:line="276" w:lineRule="auto"/>
              <w:jc w:val="both"/>
              <w:rPr>
                <w:sz w:val="28"/>
                <w:szCs w:val="28"/>
              </w:rPr>
            </w:pPr>
            <w:r w:rsidRPr="0028330A">
              <w:rPr>
                <w:sz w:val="28"/>
                <w:szCs w:val="28"/>
              </w:rPr>
              <w:t>3.</w:t>
            </w:r>
          </w:p>
        </w:tc>
        <w:tc>
          <w:tcPr>
            <w:tcW w:w="1536" w:type="dxa"/>
            <w:vAlign w:val="center"/>
          </w:tcPr>
          <w:p w:rsidR="00F11089" w:rsidRPr="0028330A" w:rsidRDefault="00F11089" w:rsidP="00F75A70">
            <w:pPr>
              <w:spacing w:after="100" w:afterAutospacing="1" w:line="276" w:lineRule="auto"/>
              <w:jc w:val="both"/>
              <w:rPr>
                <w:sz w:val="28"/>
                <w:szCs w:val="28"/>
              </w:rPr>
            </w:pPr>
            <w:r w:rsidRPr="0028330A">
              <w:rPr>
                <w:sz w:val="28"/>
                <w:szCs w:val="28"/>
              </w:rPr>
              <w:t>4.</w:t>
            </w:r>
          </w:p>
        </w:tc>
        <w:tc>
          <w:tcPr>
            <w:tcW w:w="1536" w:type="dxa"/>
            <w:vAlign w:val="center"/>
          </w:tcPr>
          <w:p w:rsidR="00F11089" w:rsidRPr="0028330A" w:rsidRDefault="00F11089" w:rsidP="00F75A70">
            <w:pPr>
              <w:spacing w:after="100" w:afterAutospacing="1" w:line="276" w:lineRule="auto"/>
              <w:jc w:val="both"/>
              <w:rPr>
                <w:sz w:val="28"/>
                <w:szCs w:val="28"/>
              </w:rPr>
            </w:pPr>
            <w:r w:rsidRPr="0028330A">
              <w:rPr>
                <w:sz w:val="28"/>
                <w:szCs w:val="28"/>
              </w:rPr>
              <w:t>5.</w:t>
            </w:r>
          </w:p>
        </w:tc>
      </w:tr>
      <w:tr w:rsidR="00F11089" w:rsidRPr="0028330A" w:rsidTr="00F75A70">
        <w:tc>
          <w:tcPr>
            <w:tcW w:w="1535" w:type="dxa"/>
            <w:vAlign w:val="center"/>
          </w:tcPr>
          <w:p w:rsidR="00F11089" w:rsidRPr="0028330A" w:rsidRDefault="00F11089" w:rsidP="00F75A70">
            <w:pPr>
              <w:spacing w:after="100" w:afterAutospacing="1" w:line="276" w:lineRule="auto"/>
              <w:jc w:val="both"/>
              <w:rPr>
                <w:sz w:val="28"/>
                <w:szCs w:val="28"/>
              </w:rPr>
            </w:pPr>
            <w:r w:rsidRPr="0028330A">
              <w:rPr>
                <w:sz w:val="28"/>
                <w:szCs w:val="28"/>
              </w:rPr>
              <w:t>Počet žáků</w:t>
            </w:r>
          </w:p>
        </w:tc>
        <w:tc>
          <w:tcPr>
            <w:tcW w:w="1535" w:type="dxa"/>
            <w:vAlign w:val="center"/>
          </w:tcPr>
          <w:p w:rsidR="00F11089" w:rsidRPr="0028330A" w:rsidRDefault="00AD6118" w:rsidP="00F75A70">
            <w:pPr>
              <w:spacing w:after="100" w:afterAutospacing="1" w:line="276" w:lineRule="auto"/>
              <w:jc w:val="both"/>
              <w:rPr>
                <w:sz w:val="28"/>
                <w:szCs w:val="28"/>
              </w:rPr>
            </w:pPr>
            <w:r>
              <w:rPr>
                <w:sz w:val="28"/>
                <w:szCs w:val="28"/>
              </w:rPr>
              <w:t>6</w:t>
            </w:r>
          </w:p>
        </w:tc>
        <w:tc>
          <w:tcPr>
            <w:tcW w:w="1535" w:type="dxa"/>
            <w:vAlign w:val="center"/>
          </w:tcPr>
          <w:p w:rsidR="00F11089" w:rsidRPr="0028330A" w:rsidRDefault="00AD6118" w:rsidP="00F75A70">
            <w:pPr>
              <w:spacing w:after="100" w:afterAutospacing="1" w:line="276" w:lineRule="auto"/>
              <w:jc w:val="both"/>
              <w:rPr>
                <w:sz w:val="28"/>
                <w:szCs w:val="28"/>
              </w:rPr>
            </w:pPr>
            <w:r>
              <w:rPr>
                <w:sz w:val="28"/>
                <w:szCs w:val="28"/>
              </w:rPr>
              <w:t>6</w:t>
            </w:r>
          </w:p>
        </w:tc>
        <w:tc>
          <w:tcPr>
            <w:tcW w:w="1535" w:type="dxa"/>
            <w:vAlign w:val="center"/>
          </w:tcPr>
          <w:p w:rsidR="00F11089" w:rsidRPr="0028330A" w:rsidRDefault="00AD6118" w:rsidP="00F75A70">
            <w:pPr>
              <w:spacing w:after="100" w:afterAutospacing="1" w:line="276" w:lineRule="auto"/>
              <w:jc w:val="both"/>
              <w:rPr>
                <w:sz w:val="28"/>
                <w:szCs w:val="28"/>
              </w:rPr>
            </w:pPr>
            <w:r>
              <w:rPr>
                <w:sz w:val="28"/>
                <w:szCs w:val="28"/>
              </w:rPr>
              <w:t>6</w:t>
            </w:r>
          </w:p>
        </w:tc>
        <w:tc>
          <w:tcPr>
            <w:tcW w:w="1536" w:type="dxa"/>
            <w:vAlign w:val="center"/>
          </w:tcPr>
          <w:p w:rsidR="00F11089" w:rsidRPr="0028330A" w:rsidRDefault="00E04F64" w:rsidP="00F75A70">
            <w:pPr>
              <w:spacing w:after="100" w:afterAutospacing="1" w:line="276" w:lineRule="auto"/>
              <w:jc w:val="both"/>
              <w:rPr>
                <w:sz w:val="28"/>
                <w:szCs w:val="28"/>
              </w:rPr>
            </w:pPr>
            <w:r>
              <w:rPr>
                <w:sz w:val="28"/>
                <w:szCs w:val="28"/>
              </w:rPr>
              <w:t>7</w:t>
            </w:r>
          </w:p>
        </w:tc>
        <w:tc>
          <w:tcPr>
            <w:tcW w:w="1536" w:type="dxa"/>
            <w:vAlign w:val="center"/>
          </w:tcPr>
          <w:p w:rsidR="00F11089" w:rsidRPr="0028330A" w:rsidRDefault="00AD6118" w:rsidP="00F75A70">
            <w:pPr>
              <w:spacing w:after="100" w:afterAutospacing="1" w:line="276" w:lineRule="auto"/>
              <w:jc w:val="both"/>
              <w:rPr>
                <w:sz w:val="28"/>
                <w:szCs w:val="28"/>
              </w:rPr>
            </w:pPr>
            <w:r>
              <w:rPr>
                <w:sz w:val="28"/>
                <w:szCs w:val="28"/>
              </w:rPr>
              <w:t>3</w:t>
            </w:r>
          </w:p>
        </w:tc>
      </w:tr>
    </w:tbl>
    <w:p w:rsidR="00F11089" w:rsidRPr="0028330A" w:rsidRDefault="00F11089" w:rsidP="00F75A70">
      <w:pPr>
        <w:spacing w:after="100" w:afterAutospacing="1" w:line="276" w:lineRule="auto"/>
        <w:jc w:val="both"/>
        <w:rPr>
          <w:color w:val="FF0000"/>
          <w:sz w:val="28"/>
          <w:szCs w:val="28"/>
        </w:rPr>
      </w:pPr>
    </w:p>
    <w:p w:rsidR="006C3809" w:rsidRPr="00150FA7" w:rsidRDefault="00F11089" w:rsidP="00E04F64">
      <w:pPr>
        <w:spacing w:after="100" w:afterAutospacing="1" w:line="276" w:lineRule="auto"/>
        <w:jc w:val="both"/>
        <w:rPr>
          <w:sz w:val="28"/>
          <w:szCs w:val="28"/>
        </w:rPr>
      </w:pPr>
      <w:r w:rsidRPr="0028330A">
        <w:rPr>
          <w:sz w:val="28"/>
          <w:szCs w:val="28"/>
        </w:rPr>
        <w:t>K letošnímu zápisu v</w:t>
      </w:r>
      <w:r w:rsidR="00997BBC" w:rsidRPr="0028330A">
        <w:rPr>
          <w:b/>
          <w:sz w:val="28"/>
          <w:szCs w:val="28"/>
        </w:rPr>
        <w:t> ZŠ</w:t>
      </w:r>
      <w:r w:rsidRPr="0028330A">
        <w:rPr>
          <w:sz w:val="28"/>
          <w:szCs w:val="28"/>
        </w:rPr>
        <w:t xml:space="preserve"> </w:t>
      </w:r>
      <w:r w:rsidR="00454A6D" w:rsidRPr="0028330A">
        <w:rPr>
          <w:sz w:val="28"/>
          <w:szCs w:val="28"/>
        </w:rPr>
        <w:t xml:space="preserve">se </w:t>
      </w:r>
      <w:r w:rsidR="00E04F64">
        <w:rPr>
          <w:sz w:val="28"/>
          <w:szCs w:val="28"/>
        </w:rPr>
        <w:t>dostavil</w:t>
      </w:r>
      <w:r w:rsidR="007B1218">
        <w:rPr>
          <w:sz w:val="28"/>
          <w:szCs w:val="28"/>
        </w:rPr>
        <w:t>i 6</w:t>
      </w:r>
      <w:r w:rsidR="00334B2C">
        <w:rPr>
          <w:b/>
          <w:sz w:val="28"/>
          <w:szCs w:val="28"/>
        </w:rPr>
        <w:t xml:space="preserve"> </w:t>
      </w:r>
      <w:r w:rsidR="00F15639">
        <w:rPr>
          <w:b/>
          <w:sz w:val="28"/>
          <w:szCs w:val="28"/>
        </w:rPr>
        <w:t>předškoláci</w:t>
      </w:r>
      <w:r w:rsidR="002E78C7">
        <w:rPr>
          <w:sz w:val="28"/>
          <w:szCs w:val="28"/>
        </w:rPr>
        <w:t xml:space="preserve"> (</w:t>
      </w:r>
      <w:r w:rsidR="00E04F64">
        <w:rPr>
          <w:sz w:val="28"/>
          <w:szCs w:val="28"/>
        </w:rPr>
        <w:t>4</w:t>
      </w:r>
      <w:r w:rsidR="00E80108" w:rsidRPr="0028330A">
        <w:rPr>
          <w:sz w:val="28"/>
          <w:szCs w:val="28"/>
        </w:rPr>
        <w:t xml:space="preserve"> </w:t>
      </w:r>
      <w:r w:rsidR="00D37A25" w:rsidRPr="0028330A">
        <w:rPr>
          <w:sz w:val="28"/>
          <w:szCs w:val="28"/>
        </w:rPr>
        <w:t>dív</w:t>
      </w:r>
      <w:r w:rsidR="00334B2C">
        <w:rPr>
          <w:sz w:val="28"/>
          <w:szCs w:val="28"/>
        </w:rPr>
        <w:t>k</w:t>
      </w:r>
      <w:r w:rsidR="004A1601">
        <w:rPr>
          <w:sz w:val="28"/>
          <w:szCs w:val="28"/>
        </w:rPr>
        <w:t>a</w:t>
      </w:r>
      <w:r w:rsidR="002E78C7">
        <w:rPr>
          <w:sz w:val="28"/>
          <w:szCs w:val="28"/>
        </w:rPr>
        <w:t>,</w:t>
      </w:r>
      <w:r w:rsidR="00D37A25" w:rsidRPr="0028330A">
        <w:rPr>
          <w:sz w:val="28"/>
          <w:szCs w:val="28"/>
        </w:rPr>
        <w:t xml:space="preserve"> </w:t>
      </w:r>
      <w:r w:rsidR="007B1218">
        <w:rPr>
          <w:sz w:val="28"/>
          <w:szCs w:val="28"/>
        </w:rPr>
        <w:t>3</w:t>
      </w:r>
      <w:r w:rsidR="002E78C7">
        <w:rPr>
          <w:sz w:val="28"/>
          <w:szCs w:val="28"/>
        </w:rPr>
        <w:t xml:space="preserve"> chlapc</w:t>
      </w:r>
      <w:r w:rsidR="006C3809">
        <w:rPr>
          <w:sz w:val="28"/>
          <w:szCs w:val="28"/>
        </w:rPr>
        <w:t>i</w:t>
      </w:r>
      <w:r w:rsidR="00D37A25" w:rsidRPr="0028330A">
        <w:rPr>
          <w:sz w:val="28"/>
          <w:szCs w:val="28"/>
        </w:rPr>
        <w:t>)</w:t>
      </w:r>
      <w:r w:rsidR="00454A6D" w:rsidRPr="0028330A">
        <w:rPr>
          <w:sz w:val="28"/>
          <w:szCs w:val="28"/>
        </w:rPr>
        <w:t>.</w:t>
      </w:r>
      <w:r w:rsidRPr="0028330A">
        <w:rPr>
          <w:sz w:val="28"/>
          <w:szCs w:val="28"/>
        </w:rPr>
        <w:t xml:space="preserve"> </w:t>
      </w:r>
      <w:r w:rsidR="003419B2" w:rsidRPr="0028330A">
        <w:rPr>
          <w:sz w:val="28"/>
          <w:szCs w:val="28"/>
        </w:rPr>
        <w:t xml:space="preserve">Všichni byli </w:t>
      </w:r>
      <w:r w:rsidR="00E80108" w:rsidRPr="0028330A">
        <w:rPr>
          <w:sz w:val="28"/>
          <w:szCs w:val="28"/>
        </w:rPr>
        <w:t>přijati k základnímu vzdělává</w:t>
      </w:r>
      <w:r w:rsidR="002B42C6">
        <w:rPr>
          <w:sz w:val="28"/>
          <w:szCs w:val="28"/>
        </w:rPr>
        <w:t>ní</w:t>
      </w:r>
      <w:r w:rsidR="00E80108" w:rsidRPr="0028330A">
        <w:rPr>
          <w:sz w:val="28"/>
          <w:szCs w:val="28"/>
        </w:rPr>
        <w:t>.</w:t>
      </w:r>
      <w:r w:rsidR="00E04F64">
        <w:rPr>
          <w:sz w:val="28"/>
          <w:szCs w:val="28"/>
        </w:rPr>
        <w:t xml:space="preserve"> Jeden žák – chlapec má odklad školní docházky,</w:t>
      </w:r>
    </w:p>
    <w:p w:rsidR="006C3809" w:rsidRDefault="006C3809" w:rsidP="00F75A70">
      <w:pPr>
        <w:spacing w:after="100" w:afterAutospacing="1" w:line="276" w:lineRule="auto"/>
        <w:jc w:val="both"/>
        <w:rPr>
          <w:sz w:val="28"/>
          <w:szCs w:val="28"/>
        </w:rPr>
      </w:pPr>
    </w:p>
    <w:p w:rsidR="00454A6D" w:rsidRPr="0028330A" w:rsidRDefault="00F11089" w:rsidP="00F75A70">
      <w:pPr>
        <w:spacing w:after="100" w:afterAutospacing="1" w:line="276" w:lineRule="auto"/>
        <w:jc w:val="both"/>
        <w:rPr>
          <w:sz w:val="28"/>
          <w:szCs w:val="28"/>
        </w:rPr>
      </w:pPr>
      <w:r w:rsidRPr="0028330A">
        <w:rPr>
          <w:sz w:val="28"/>
          <w:szCs w:val="28"/>
        </w:rPr>
        <w:t>V</w:t>
      </w:r>
      <w:r w:rsidR="00997BBC" w:rsidRPr="0028330A">
        <w:rPr>
          <w:b/>
          <w:sz w:val="28"/>
          <w:szCs w:val="28"/>
        </w:rPr>
        <w:t> MŠ</w:t>
      </w:r>
      <w:r w:rsidRPr="0028330A">
        <w:rPr>
          <w:b/>
          <w:sz w:val="28"/>
          <w:szCs w:val="28"/>
        </w:rPr>
        <w:t xml:space="preserve"> </w:t>
      </w:r>
      <w:r w:rsidRPr="0028330A">
        <w:rPr>
          <w:sz w:val="28"/>
          <w:szCs w:val="28"/>
        </w:rPr>
        <w:t xml:space="preserve">se k zápisu dostavilo </w:t>
      </w:r>
      <w:r w:rsidR="007B1218">
        <w:rPr>
          <w:b/>
          <w:sz w:val="28"/>
          <w:szCs w:val="28"/>
        </w:rPr>
        <w:t>3</w:t>
      </w:r>
      <w:r w:rsidRPr="0028330A">
        <w:rPr>
          <w:b/>
          <w:sz w:val="28"/>
          <w:szCs w:val="28"/>
        </w:rPr>
        <w:t xml:space="preserve"> dětí</w:t>
      </w:r>
      <w:r w:rsidRPr="0028330A">
        <w:rPr>
          <w:sz w:val="28"/>
          <w:szCs w:val="28"/>
        </w:rPr>
        <w:t xml:space="preserve"> (</w:t>
      </w:r>
      <w:r w:rsidR="007B1218">
        <w:rPr>
          <w:sz w:val="28"/>
          <w:szCs w:val="28"/>
        </w:rPr>
        <w:t>2</w:t>
      </w:r>
      <w:r w:rsidR="00E80108" w:rsidRPr="0028330A">
        <w:rPr>
          <w:sz w:val="28"/>
          <w:szCs w:val="28"/>
        </w:rPr>
        <w:t xml:space="preserve"> </w:t>
      </w:r>
      <w:r w:rsidRPr="0028330A">
        <w:rPr>
          <w:sz w:val="28"/>
          <w:szCs w:val="28"/>
        </w:rPr>
        <w:t>dív</w:t>
      </w:r>
      <w:r w:rsidR="007B1218">
        <w:rPr>
          <w:sz w:val="28"/>
          <w:szCs w:val="28"/>
        </w:rPr>
        <w:t>ky, 1</w:t>
      </w:r>
      <w:r w:rsidR="00E80108" w:rsidRPr="0028330A">
        <w:rPr>
          <w:sz w:val="28"/>
          <w:szCs w:val="28"/>
        </w:rPr>
        <w:t xml:space="preserve"> </w:t>
      </w:r>
      <w:r w:rsidR="007B1218">
        <w:rPr>
          <w:sz w:val="28"/>
          <w:szCs w:val="28"/>
        </w:rPr>
        <w:t>chlapec</w:t>
      </w:r>
      <w:r w:rsidRPr="0028330A">
        <w:rPr>
          <w:sz w:val="28"/>
          <w:szCs w:val="28"/>
        </w:rPr>
        <w:t xml:space="preserve">). </w:t>
      </w:r>
      <w:r w:rsidR="00E04F64">
        <w:rPr>
          <w:sz w:val="28"/>
          <w:szCs w:val="28"/>
        </w:rPr>
        <w:t>6</w:t>
      </w:r>
      <w:r w:rsidR="0010122E" w:rsidRPr="0028330A">
        <w:rPr>
          <w:sz w:val="28"/>
          <w:szCs w:val="28"/>
        </w:rPr>
        <w:t xml:space="preserve"> </w:t>
      </w:r>
      <w:r w:rsidR="00E04F64">
        <w:rPr>
          <w:sz w:val="28"/>
          <w:szCs w:val="28"/>
        </w:rPr>
        <w:t>dětí bylo přijato</w:t>
      </w:r>
      <w:r w:rsidR="003419B2" w:rsidRPr="0028330A">
        <w:rPr>
          <w:sz w:val="28"/>
          <w:szCs w:val="28"/>
        </w:rPr>
        <w:t xml:space="preserve"> k předškolnímu vzdělávání.</w:t>
      </w:r>
    </w:p>
    <w:p w:rsidR="00E04F64" w:rsidRDefault="00F11089" w:rsidP="00F75A70">
      <w:pPr>
        <w:pStyle w:val="Standard"/>
        <w:spacing w:line="276" w:lineRule="auto"/>
        <w:jc w:val="both"/>
        <w:rPr>
          <w:sz w:val="28"/>
          <w:szCs w:val="28"/>
        </w:rPr>
      </w:pPr>
      <w:r w:rsidRPr="0028330A">
        <w:rPr>
          <w:sz w:val="28"/>
          <w:szCs w:val="28"/>
        </w:rPr>
        <w:t xml:space="preserve">Z 5. ročníku </w:t>
      </w:r>
      <w:r w:rsidR="00C42BBA">
        <w:rPr>
          <w:sz w:val="28"/>
          <w:szCs w:val="28"/>
        </w:rPr>
        <w:t>odeš</w:t>
      </w:r>
      <w:r w:rsidR="00E04F64">
        <w:rPr>
          <w:sz w:val="28"/>
          <w:szCs w:val="28"/>
        </w:rPr>
        <w:t>lo</w:t>
      </w:r>
      <w:r w:rsidR="00C42BBA">
        <w:rPr>
          <w:sz w:val="28"/>
          <w:szCs w:val="28"/>
        </w:rPr>
        <w:t xml:space="preserve"> </w:t>
      </w:r>
      <w:r w:rsidR="007B1218">
        <w:rPr>
          <w:b/>
          <w:sz w:val="28"/>
          <w:szCs w:val="28"/>
        </w:rPr>
        <w:t>6</w:t>
      </w:r>
      <w:r w:rsidR="00E04F64">
        <w:rPr>
          <w:b/>
          <w:sz w:val="28"/>
          <w:szCs w:val="28"/>
        </w:rPr>
        <w:t xml:space="preserve"> žáků</w:t>
      </w:r>
      <w:r w:rsidR="00E04F64">
        <w:rPr>
          <w:sz w:val="28"/>
          <w:szCs w:val="28"/>
        </w:rPr>
        <w:t>.</w:t>
      </w:r>
    </w:p>
    <w:p w:rsidR="00F75A70" w:rsidRPr="00F75A70" w:rsidRDefault="00E04F64" w:rsidP="00F75A70">
      <w:pPr>
        <w:pStyle w:val="Standard"/>
        <w:spacing w:line="276" w:lineRule="auto"/>
        <w:jc w:val="both"/>
        <w:rPr>
          <w:rFonts w:cs="Times New Roman"/>
          <w:sz w:val="28"/>
          <w:szCs w:val="28"/>
        </w:rPr>
      </w:pPr>
      <w:r>
        <w:rPr>
          <w:sz w:val="28"/>
          <w:szCs w:val="28"/>
        </w:rPr>
        <w:t>D</w:t>
      </w:r>
      <w:r w:rsidR="00840C41" w:rsidRPr="0028330A">
        <w:rPr>
          <w:sz w:val="28"/>
          <w:szCs w:val="28"/>
        </w:rPr>
        <w:t>o 6</w:t>
      </w:r>
      <w:r w:rsidR="00F11089" w:rsidRPr="0028330A">
        <w:rPr>
          <w:sz w:val="28"/>
          <w:szCs w:val="28"/>
        </w:rPr>
        <w:t>. ročníku na plně organizovan</w:t>
      </w:r>
      <w:r w:rsidR="003419B2" w:rsidRPr="0028330A">
        <w:rPr>
          <w:sz w:val="28"/>
          <w:szCs w:val="28"/>
        </w:rPr>
        <w:t>ou</w:t>
      </w:r>
      <w:r w:rsidR="00F11089" w:rsidRPr="0028330A">
        <w:rPr>
          <w:sz w:val="28"/>
          <w:szCs w:val="28"/>
        </w:rPr>
        <w:t xml:space="preserve"> škol</w:t>
      </w:r>
      <w:r w:rsidR="003419B2" w:rsidRPr="0028330A">
        <w:rPr>
          <w:sz w:val="28"/>
          <w:szCs w:val="28"/>
        </w:rPr>
        <w:t>u</w:t>
      </w:r>
      <w:r w:rsidR="00454A6D" w:rsidRPr="0028330A">
        <w:rPr>
          <w:sz w:val="28"/>
          <w:szCs w:val="28"/>
        </w:rPr>
        <w:t xml:space="preserve"> v</w:t>
      </w:r>
      <w:r w:rsidR="00C42BBA">
        <w:rPr>
          <w:sz w:val="28"/>
          <w:szCs w:val="28"/>
        </w:rPr>
        <w:t> </w:t>
      </w:r>
      <w:r w:rsidR="00454A6D" w:rsidRPr="0028330A">
        <w:rPr>
          <w:sz w:val="28"/>
          <w:szCs w:val="28"/>
        </w:rPr>
        <w:t>Přerově</w:t>
      </w:r>
      <w:r w:rsidR="002B42C6">
        <w:rPr>
          <w:sz w:val="28"/>
          <w:szCs w:val="28"/>
        </w:rPr>
        <w:t xml:space="preserve"> ZŠ Trávník</w:t>
      </w:r>
      <w:r w:rsidR="007B1218">
        <w:rPr>
          <w:sz w:val="28"/>
          <w:szCs w:val="28"/>
        </w:rPr>
        <w:t xml:space="preserve"> odešlo šest žáků.</w:t>
      </w:r>
    </w:p>
    <w:p w:rsidR="00F75A70" w:rsidRPr="00F75A70" w:rsidRDefault="00F75A70" w:rsidP="00F75A70">
      <w:pPr>
        <w:pStyle w:val="Standard"/>
        <w:spacing w:line="276" w:lineRule="auto"/>
        <w:jc w:val="both"/>
        <w:rPr>
          <w:rFonts w:cs="Times New Roman"/>
          <w:sz w:val="28"/>
          <w:szCs w:val="28"/>
        </w:rPr>
      </w:pPr>
    </w:p>
    <w:p w:rsidR="00F75A70" w:rsidRDefault="00F75A70" w:rsidP="00F75A70">
      <w:pPr>
        <w:pStyle w:val="Standard"/>
        <w:spacing w:line="276" w:lineRule="auto"/>
        <w:jc w:val="both"/>
        <w:rPr>
          <w:rFonts w:cs="Times New Roman"/>
          <w:sz w:val="28"/>
          <w:szCs w:val="28"/>
        </w:rPr>
      </w:pPr>
    </w:p>
    <w:p w:rsidR="001629FE" w:rsidRPr="00F75A70" w:rsidRDefault="001629FE" w:rsidP="00F75A70">
      <w:pPr>
        <w:pStyle w:val="Standard"/>
        <w:spacing w:line="276" w:lineRule="auto"/>
        <w:jc w:val="both"/>
        <w:rPr>
          <w:rFonts w:cs="Times New Roman"/>
          <w:sz w:val="28"/>
          <w:szCs w:val="28"/>
        </w:rPr>
      </w:pPr>
    </w:p>
    <w:p w:rsidR="00F11089" w:rsidRPr="0028330A" w:rsidRDefault="00F11089" w:rsidP="008C56C0">
      <w:pPr>
        <w:pStyle w:val="Nzev"/>
      </w:pPr>
      <w:r w:rsidRPr="0028330A">
        <w:lastRenderedPageBreak/>
        <w:t>9. Přehled o výsledcích vzdělávání</w:t>
      </w:r>
    </w:p>
    <w:p w:rsidR="008C56C0" w:rsidRDefault="008C56C0" w:rsidP="00067DBE">
      <w:pPr>
        <w:spacing w:after="100" w:afterAutospacing="1" w:line="276" w:lineRule="auto"/>
        <w:jc w:val="both"/>
        <w:rPr>
          <w:sz w:val="28"/>
          <w:szCs w:val="28"/>
        </w:rPr>
      </w:pPr>
    </w:p>
    <w:p w:rsidR="00E2187A" w:rsidRPr="00067DBE" w:rsidRDefault="00F11089" w:rsidP="00067DBE">
      <w:pPr>
        <w:spacing w:after="100" w:afterAutospacing="1" w:line="276" w:lineRule="auto"/>
        <w:jc w:val="both"/>
        <w:rPr>
          <w:color w:val="FF0000"/>
          <w:sz w:val="28"/>
          <w:szCs w:val="28"/>
        </w:rPr>
      </w:pPr>
      <w:r w:rsidRPr="00067DBE">
        <w:rPr>
          <w:sz w:val="28"/>
          <w:szCs w:val="28"/>
        </w:rPr>
        <w:t>Záškoláctví a neomluvené hodiny nebyly v tomto školním roce řešeny. Na škole nebyla udělena snížená známka z chování.</w:t>
      </w:r>
      <w:r w:rsidR="00E04F64">
        <w:rPr>
          <w:sz w:val="28"/>
          <w:szCs w:val="28"/>
        </w:rPr>
        <w:t xml:space="preserve"> Byla udělena ředitelská důtka za nevhodné chování žáku prvního ročníku za ublížení spolužákovi.</w:t>
      </w:r>
      <w:r w:rsidRPr="00067DBE">
        <w:rPr>
          <w:sz w:val="28"/>
          <w:szCs w:val="28"/>
        </w:rPr>
        <w:t xml:space="preserve"> Nevyskytly se závažnější </w:t>
      </w:r>
      <w:r w:rsidR="00B738D7" w:rsidRPr="00067DBE">
        <w:rPr>
          <w:sz w:val="28"/>
          <w:szCs w:val="28"/>
        </w:rPr>
        <w:t>problémy</w:t>
      </w:r>
      <w:r w:rsidRPr="00067DBE">
        <w:rPr>
          <w:sz w:val="28"/>
          <w:szCs w:val="28"/>
        </w:rPr>
        <w:t xml:space="preserve">. </w:t>
      </w:r>
      <w:r w:rsidR="00416BBB" w:rsidRPr="00067DBE">
        <w:rPr>
          <w:sz w:val="28"/>
          <w:szCs w:val="28"/>
        </w:rPr>
        <w:t xml:space="preserve">Pochvaly třídního učitele byly uděleny za </w:t>
      </w:r>
      <w:r w:rsidR="00D85B86" w:rsidRPr="00067DBE">
        <w:rPr>
          <w:sz w:val="28"/>
          <w:szCs w:val="28"/>
        </w:rPr>
        <w:t>aktivitu a pomoc ve třídě.</w:t>
      </w:r>
    </w:p>
    <w:p w:rsidR="006C2C17" w:rsidRPr="00067DBE" w:rsidRDefault="006C2C17" w:rsidP="006C2C17">
      <w:pPr>
        <w:pStyle w:val="Standard"/>
        <w:spacing w:line="276" w:lineRule="auto"/>
        <w:jc w:val="both"/>
        <w:rPr>
          <w:rFonts w:cs="Times New Roman"/>
          <w:sz w:val="28"/>
          <w:szCs w:val="28"/>
        </w:rPr>
      </w:pPr>
    </w:p>
    <w:tbl>
      <w:tblPr>
        <w:tblStyle w:val="Mkatabulky"/>
        <w:tblW w:w="0" w:type="auto"/>
        <w:tblLayout w:type="fixed"/>
        <w:tblLook w:val="04A0" w:firstRow="1" w:lastRow="0" w:firstColumn="1" w:lastColumn="0" w:noHBand="0" w:noVBand="1"/>
      </w:tblPr>
      <w:tblGrid>
        <w:gridCol w:w="1601"/>
        <w:gridCol w:w="767"/>
        <w:gridCol w:w="768"/>
        <w:gridCol w:w="768"/>
        <w:gridCol w:w="768"/>
        <w:gridCol w:w="768"/>
        <w:gridCol w:w="768"/>
        <w:gridCol w:w="768"/>
        <w:gridCol w:w="768"/>
        <w:gridCol w:w="768"/>
        <w:gridCol w:w="668"/>
      </w:tblGrid>
      <w:tr w:rsidR="00572E79" w:rsidRPr="00572E79" w:rsidTr="00067DBE">
        <w:tc>
          <w:tcPr>
            <w:tcW w:w="9180" w:type="dxa"/>
            <w:gridSpan w:val="11"/>
            <w:vAlign w:val="center"/>
          </w:tcPr>
          <w:p w:rsidR="00C34A5F" w:rsidRPr="00572E79" w:rsidRDefault="00C34A5F"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Výchovná opatření</w:t>
            </w:r>
          </w:p>
        </w:tc>
      </w:tr>
      <w:tr w:rsidR="00572E79" w:rsidRPr="00572E79" w:rsidTr="00067DBE">
        <w:trPr>
          <w:trHeight w:val="158"/>
        </w:trPr>
        <w:tc>
          <w:tcPr>
            <w:tcW w:w="1601" w:type="dxa"/>
            <w:vMerge w:val="restart"/>
            <w:vAlign w:val="center"/>
          </w:tcPr>
          <w:p w:rsidR="00B738D7" w:rsidRPr="00572E79" w:rsidRDefault="00B738D7"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ročník</w:t>
            </w:r>
          </w:p>
          <w:p w:rsidR="00B738D7" w:rsidRPr="00572E79" w:rsidRDefault="00B738D7" w:rsidP="00067DBE">
            <w:pPr>
              <w:spacing w:after="100" w:afterAutospacing="1" w:line="276" w:lineRule="auto"/>
              <w:jc w:val="center"/>
              <w:rPr>
                <w:color w:val="632423" w:themeColor="accent2" w:themeShade="80"/>
                <w:sz w:val="28"/>
                <w:szCs w:val="28"/>
              </w:rPr>
            </w:pPr>
          </w:p>
        </w:tc>
        <w:tc>
          <w:tcPr>
            <w:tcW w:w="1535" w:type="dxa"/>
            <w:gridSpan w:val="2"/>
            <w:vAlign w:val="center"/>
          </w:tcPr>
          <w:p w:rsidR="00B738D7" w:rsidRPr="00572E79" w:rsidRDefault="00B738D7"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1.</w:t>
            </w:r>
          </w:p>
        </w:tc>
        <w:tc>
          <w:tcPr>
            <w:tcW w:w="1536" w:type="dxa"/>
            <w:gridSpan w:val="2"/>
            <w:vAlign w:val="center"/>
          </w:tcPr>
          <w:p w:rsidR="00B738D7" w:rsidRPr="00572E79" w:rsidRDefault="00B738D7"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2.</w:t>
            </w:r>
          </w:p>
        </w:tc>
        <w:tc>
          <w:tcPr>
            <w:tcW w:w="1536" w:type="dxa"/>
            <w:gridSpan w:val="2"/>
            <w:vAlign w:val="center"/>
          </w:tcPr>
          <w:p w:rsidR="00B738D7" w:rsidRPr="00572E79" w:rsidRDefault="00B738D7"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3.</w:t>
            </w:r>
          </w:p>
        </w:tc>
        <w:tc>
          <w:tcPr>
            <w:tcW w:w="1536" w:type="dxa"/>
            <w:gridSpan w:val="2"/>
            <w:vAlign w:val="center"/>
          </w:tcPr>
          <w:p w:rsidR="00B738D7" w:rsidRPr="00572E79" w:rsidRDefault="00B738D7"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4.</w:t>
            </w:r>
          </w:p>
        </w:tc>
        <w:tc>
          <w:tcPr>
            <w:tcW w:w="1436" w:type="dxa"/>
            <w:gridSpan w:val="2"/>
            <w:vAlign w:val="center"/>
          </w:tcPr>
          <w:p w:rsidR="00B738D7" w:rsidRPr="00572E79" w:rsidRDefault="00B738D7"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5.</w:t>
            </w:r>
          </w:p>
        </w:tc>
      </w:tr>
      <w:tr w:rsidR="00572E79" w:rsidRPr="00572E79" w:rsidTr="00067DBE">
        <w:trPr>
          <w:trHeight w:val="157"/>
        </w:trPr>
        <w:tc>
          <w:tcPr>
            <w:tcW w:w="1601" w:type="dxa"/>
            <w:vMerge/>
            <w:vAlign w:val="center"/>
          </w:tcPr>
          <w:p w:rsidR="00B738D7" w:rsidRPr="00572E79" w:rsidRDefault="00B738D7" w:rsidP="00067DBE">
            <w:pPr>
              <w:spacing w:after="100" w:afterAutospacing="1" w:line="276" w:lineRule="auto"/>
              <w:jc w:val="center"/>
              <w:rPr>
                <w:color w:val="632423" w:themeColor="accent2" w:themeShade="80"/>
                <w:sz w:val="28"/>
                <w:szCs w:val="28"/>
              </w:rPr>
            </w:pPr>
          </w:p>
        </w:tc>
        <w:tc>
          <w:tcPr>
            <w:tcW w:w="767" w:type="dxa"/>
            <w:vAlign w:val="center"/>
          </w:tcPr>
          <w:p w:rsidR="00B738D7" w:rsidRPr="00572E79" w:rsidRDefault="00B738D7" w:rsidP="00067DBE">
            <w:pPr>
              <w:spacing w:after="100" w:afterAutospacing="1" w:line="276" w:lineRule="auto"/>
              <w:jc w:val="center"/>
              <w:rPr>
                <w:color w:val="632423" w:themeColor="accent2" w:themeShade="80"/>
              </w:rPr>
            </w:pPr>
            <w:r w:rsidRPr="00572E79">
              <w:rPr>
                <w:color w:val="632423" w:themeColor="accent2" w:themeShade="80"/>
              </w:rPr>
              <w:t>1. pol.</w:t>
            </w:r>
          </w:p>
        </w:tc>
        <w:tc>
          <w:tcPr>
            <w:tcW w:w="768" w:type="dxa"/>
            <w:vAlign w:val="center"/>
          </w:tcPr>
          <w:p w:rsidR="00B738D7" w:rsidRPr="00572E79" w:rsidRDefault="00B738D7" w:rsidP="00067DBE">
            <w:pPr>
              <w:spacing w:after="100" w:afterAutospacing="1" w:line="276" w:lineRule="auto"/>
              <w:jc w:val="center"/>
              <w:rPr>
                <w:color w:val="632423" w:themeColor="accent2" w:themeShade="80"/>
              </w:rPr>
            </w:pPr>
            <w:r w:rsidRPr="00572E79">
              <w:rPr>
                <w:color w:val="632423" w:themeColor="accent2" w:themeShade="80"/>
              </w:rPr>
              <w:t>2. pol.</w:t>
            </w:r>
          </w:p>
        </w:tc>
        <w:tc>
          <w:tcPr>
            <w:tcW w:w="768" w:type="dxa"/>
            <w:vAlign w:val="center"/>
          </w:tcPr>
          <w:p w:rsidR="00B738D7" w:rsidRPr="00572E79" w:rsidRDefault="00B738D7" w:rsidP="00067DBE">
            <w:pPr>
              <w:spacing w:after="100" w:afterAutospacing="1" w:line="276" w:lineRule="auto"/>
              <w:jc w:val="center"/>
              <w:rPr>
                <w:color w:val="632423" w:themeColor="accent2" w:themeShade="80"/>
              </w:rPr>
            </w:pPr>
            <w:r w:rsidRPr="00572E79">
              <w:rPr>
                <w:color w:val="632423" w:themeColor="accent2" w:themeShade="80"/>
              </w:rPr>
              <w:t>1. pol.</w:t>
            </w:r>
          </w:p>
        </w:tc>
        <w:tc>
          <w:tcPr>
            <w:tcW w:w="768" w:type="dxa"/>
            <w:vAlign w:val="center"/>
          </w:tcPr>
          <w:p w:rsidR="00B738D7" w:rsidRPr="00572E79" w:rsidRDefault="00B738D7" w:rsidP="00067DBE">
            <w:pPr>
              <w:spacing w:after="100" w:afterAutospacing="1" w:line="276" w:lineRule="auto"/>
              <w:jc w:val="center"/>
              <w:rPr>
                <w:color w:val="632423" w:themeColor="accent2" w:themeShade="80"/>
              </w:rPr>
            </w:pPr>
            <w:r w:rsidRPr="00572E79">
              <w:rPr>
                <w:color w:val="632423" w:themeColor="accent2" w:themeShade="80"/>
              </w:rPr>
              <w:t>2. pol.</w:t>
            </w:r>
          </w:p>
        </w:tc>
        <w:tc>
          <w:tcPr>
            <w:tcW w:w="768" w:type="dxa"/>
            <w:vAlign w:val="center"/>
          </w:tcPr>
          <w:p w:rsidR="00B738D7" w:rsidRPr="00572E79" w:rsidRDefault="00B738D7" w:rsidP="00067DBE">
            <w:pPr>
              <w:spacing w:after="100" w:afterAutospacing="1" w:line="276" w:lineRule="auto"/>
              <w:jc w:val="center"/>
              <w:rPr>
                <w:color w:val="632423" w:themeColor="accent2" w:themeShade="80"/>
              </w:rPr>
            </w:pPr>
            <w:r w:rsidRPr="00572E79">
              <w:rPr>
                <w:color w:val="632423" w:themeColor="accent2" w:themeShade="80"/>
              </w:rPr>
              <w:t>1. pol.</w:t>
            </w:r>
          </w:p>
        </w:tc>
        <w:tc>
          <w:tcPr>
            <w:tcW w:w="768" w:type="dxa"/>
            <w:vAlign w:val="center"/>
          </w:tcPr>
          <w:p w:rsidR="00B738D7" w:rsidRPr="00572E79" w:rsidRDefault="00B738D7" w:rsidP="00067DBE">
            <w:pPr>
              <w:spacing w:after="100" w:afterAutospacing="1" w:line="276" w:lineRule="auto"/>
              <w:jc w:val="center"/>
              <w:rPr>
                <w:color w:val="632423" w:themeColor="accent2" w:themeShade="80"/>
              </w:rPr>
            </w:pPr>
            <w:r w:rsidRPr="00572E79">
              <w:rPr>
                <w:color w:val="632423" w:themeColor="accent2" w:themeShade="80"/>
              </w:rPr>
              <w:t>2. pol.</w:t>
            </w:r>
          </w:p>
        </w:tc>
        <w:tc>
          <w:tcPr>
            <w:tcW w:w="768" w:type="dxa"/>
            <w:vAlign w:val="center"/>
          </w:tcPr>
          <w:p w:rsidR="00B738D7" w:rsidRPr="00572E79" w:rsidRDefault="00B738D7" w:rsidP="00067DBE">
            <w:pPr>
              <w:spacing w:after="100" w:afterAutospacing="1" w:line="276" w:lineRule="auto"/>
              <w:jc w:val="center"/>
              <w:rPr>
                <w:color w:val="632423" w:themeColor="accent2" w:themeShade="80"/>
              </w:rPr>
            </w:pPr>
            <w:r w:rsidRPr="00572E79">
              <w:rPr>
                <w:color w:val="632423" w:themeColor="accent2" w:themeShade="80"/>
              </w:rPr>
              <w:t>1. pol.</w:t>
            </w:r>
          </w:p>
        </w:tc>
        <w:tc>
          <w:tcPr>
            <w:tcW w:w="768" w:type="dxa"/>
            <w:vAlign w:val="center"/>
          </w:tcPr>
          <w:p w:rsidR="00B738D7" w:rsidRPr="00572E79" w:rsidRDefault="00B738D7" w:rsidP="00067DBE">
            <w:pPr>
              <w:spacing w:after="100" w:afterAutospacing="1" w:line="276" w:lineRule="auto"/>
              <w:jc w:val="center"/>
              <w:rPr>
                <w:color w:val="632423" w:themeColor="accent2" w:themeShade="80"/>
              </w:rPr>
            </w:pPr>
            <w:r w:rsidRPr="00572E79">
              <w:rPr>
                <w:color w:val="632423" w:themeColor="accent2" w:themeShade="80"/>
              </w:rPr>
              <w:t>2. pol.</w:t>
            </w:r>
          </w:p>
        </w:tc>
        <w:tc>
          <w:tcPr>
            <w:tcW w:w="768" w:type="dxa"/>
            <w:vAlign w:val="center"/>
          </w:tcPr>
          <w:p w:rsidR="00B738D7" w:rsidRPr="00572E79" w:rsidRDefault="00B738D7" w:rsidP="00067DBE">
            <w:pPr>
              <w:spacing w:after="100" w:afterAutospacing="1" w:line="276" w:lineRule="auto"/>
              <w:jc w:val="center"/>
              <w:rPr>
                <w:color w:val="632423" w:themeColor="accent2" w:themeShade="80"/>
              </w:rPr>
            </w:pPr>
            <w:r w:rsidRPr="00572E79">
              <w:rPr>
                <w:color w:val="632423" w:themeColor="accent2" w:themeShade="80"/>
              </w:rPr>
              <w:t>1. pol.</w:t>
            </w:r>
          </w:p>
        </w:tc>
        <w:tc>
          <w:tcPr>
            <w:tcW w:w="668" w:type="dxa"/>
            <w:vAlign w:val="center"/>
          </w:tcPr>
          <w:p w:rsidR="00B738D7" w:rsidRPr="00572E79" w:rsidRDefault="00B738D7" w:rsidP="00067DBE">
            <w:pPr>
              <w:spacing w:after="100" w:afterAutospacing="1" w:line="276" w:lineRule="auto"/>
              <w:jc w:val="center"/>
              <w:rPr>
                <w:color w:val="632423" w:themeColor="accent2" w:themeShade="80"/>
              </w:rPr>
            </w:pPr>
            <w:r w:rsidRPr="00572E79">
              <w:rPr>
                <w:color w:val="632423" w:themeColor="accent2" w:themeShade="80"/>
              </w:rPr>
              <w:t>2. pol.</w:t>
            </w:r>
          </w:p>
        </w:tc>
      </w:tr>
      <w:tr w:rsidR="00572E79" w:rsidRPr="00572E79" w:rsidTr="00067DBE">
        <w:tc>
          <w:tcPr>
            <w:tcW w:w="1601" w:type="dxa"/>
            <w:vAlign w:val="center"/>
          </w:tcPr>
          <w:p w:rsidR="00B738D7" w:rsidRPr="00572E79" w:rsidRDefault="00B738D7"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Pochvala</w:t>
            </w:r>
          </w:p>
        </w:tc>
        <w:tc>
          <w:tcPr>
            <w:tcW w:w="767" w:type="dxa"/>
            <w:vAlign w:val="center"/>
          </w:tcPr>
          <w:p w:rsidR="00B738D7" w:rsidRPr="00572E79" w:rsidRDefault="006C3809" w:rsidP="00067DBE">
            <w:pPr>
              <w:spacing w:after="100" w:afterAutospacing="1" w:line="276" w:lineRule="auto"/>
              <w:jc w:val="center"/>
              <w:rPr>
                <w:color w:val="632423" w:themeColor="accent2" w:themeShade="80"/>
                <w:sz w:val="28"/>
                <w:szCs w:val="28"/>
              </w:rPr>
            </w:pPr>
            <w:r>
              <w:rPr>
                <w:color w:val="632423" w:themeColor="accent2" w:themeShade="80"/>
                <w:sz w:val="28"/>
                <w:szCs w:val="28"/>
              </w:rPr>
              <w:t>0</w:t>
            </w:r>
          </w:p>
        </w:tc>
        <w:tc>
          <w:tcPr>
            <w:tcW w:w="768" w:type="dxa"/>
            <w:vAlign w:val="center"/>
          </w:tcPr>
          <w:p w:rsidR="00B738D7" w:rsidRPr="00572E79" w:rsidRDefault="00543412" w:rsidP="00067DBE">
            <w:pPr>
              <w:spacing w:after="100" w:afterAutospacing="1" w:line="276" w:lineRule="auto"/>
              <w:jc w:val="center"/>
              <w:rPr>
                <w:color w:val="632423" w:themeColor="accent2" w:themeShade="80"/>
                <w:sz w:val="28"/>
                <w:szCs w:val="28"/>
              </w:rPr>
            </w:pPr>
            <w:r>
              <w:rPr>
                <w:color w:val="632423" w:themeColor="accent2" w:themeShade="80"/>
                <w:sz w:val="28"/>
                <w:szCs w:val="28"/>
              </w:rPr>
              <w:t>5</w:t>
            </w:r>
          </w:p>
        </w:tc>
        <w:tc>
          <w:tcPr>
            <w:tcW w:w="768" w:type="dxa"/>
            <w:vAlign w:val="center"/>
          </w:tcPr>
          <w:p w:rsidR="00B738D7" w:rsidRPr="00572E79" w:rsidRDefault="00B738D7"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B738D7" w:rsidRPr="00572E79" w:rsidRDefault="00543412" w:rsidP="00067DBE">
            <w:pPr>
              <w:spacing w:after="100" w:afterAutospacing="1" w:line="276" w:lineRule="auto"/>
              <w:jc w:val="center"/>
              <w:rPr>
                <w:color w:val="632423" w:themeColor="accent2" w:themeShade="80"/>
                <w:sz w:val="28"/>
                <w:szCs w:val="28"/>
              </w:rPr>
            </w:pPr>
            <w:r>
              <w:rPr>
                <w:color w:val="632423" w:themeColor="accent2" w:themeShade="80"/>
                <w:sz w:val="28"/>
                <w:szCs w:val="28"/>
              </w:rPr>
              <w:t>0</w:t>
            </w:r>
          </w:p>
        </w:tc>
        <w:tc>
          <w:tcPr>
            <w:tcW w:w="768" w:type="dxa"/>
            <w:vAlign w:val="center"/>
          </w:tcPr>
          <w:p w:rsidR="00B738D7" w:rsidRPr="00572E79" w:rsidRDefault="00B738D7"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B738D7" w:rsidRPr="00572E79" w:rsidRDefault="00543412" w:rsidP="00067DBE">
            <w:pPr>
              <w:tabs>
                <w:tab w:val="center" w:pos="276"/>
              </w:tabs>
              <w:spacing w:after="100" w:afterAutospacing="1" w:line="276" w:lineRule="auto"/>
              <w:jc w:val="center"/>
              <w:rPr>
                <w:color w:val="632423" w:themeColor="accent2" w:themeShade="80"/>
                <w:sz w:val="28"/>
                <w:szCs w:val="28"/>
              </w:rPr>
            </w:pPr>
            <w:r>
              <w:rPr>
                <w:color w:val="632423" w:themeColor="accent2" w:themeShade="80"/>
                <w:sz w:val="28"/>
                <w:szCs w:val="28"/>
              </w:rPr>
              <w:t>0</w:t>
            </w:r>
          </w:p>
        </w:tc>
        <w:tc>
          <w:tcPr>
            <w:tcW w:w="768" w:type="dxa"/>
            <w:vAlign w:val="center"/>
          </w:tcPr>
          <w:p w:rsidR="00B738D7" w:rsidRPr="00572E79" w:rsidRDefault="00684BAF" w:rsidP="00067DBE">
            <w:pPr>
              <w:spacing w:after="100" w:afterAutospacing="1" w:line="276" w:lineRule="auto"/>
              <w:jc w:val="center"/>
              <w:rPr>
                <w:color w:val="632423" w:themeColor="accent2" w:themeShade="80"/>
                <w:sz w:val="28"/>
                <w:szCs w:val="28"/>
              </w:rPr>
            </w:pPr>
            <w:r>
              <w:rPr>
                <w:color w:val="632423" w:themeColor="accent2" w:themeShade="80"/>
                <w:sz w:val="28"/>
                <w:szCs w:val="28"/>
              </w:rPr>
              <w:t>0</w:t>
            </w:r>
          </w:p>
        </w:tc>
        <w:tc>
          <w:tcPr>
            <w:tcW w:w="768" w:type="dxa"/>
            <w:vAlign w:val="center"/>
          </w:tcPr>
          <w:p w:rsidR="00B738D7" w:rsidRPr="00572E79" w:rsidRDefault="00543412" w:rsidP="00067DBE">
            <w:pPr>
              <w:spacing w:after="100" w:afterAutospacing="1" w:line="276" w:lineRule="auto"/>
              <w:jc w:val="center"/>
              <w:rPr>
                <w:color w:val="632423" w:themeColor="accent2" w:themeShade="80"/>
                <w:sz w:val="28"/>
                <w:szCs w:val="28"/>
              </w:rPr>
            </w:pPr>
            <w:r>
              <w:rPr>
                <w:color w:val="632423" w:themeColor="accent2" w:themeShade="80"/>
                <w:sz w:val="28"/>
                <w:szCs w:val="28"/>
              </w:rPr>
              <w:t>0</w:t>
            </w:r>
          </w:p>
        </w:tc>
        <w:tc>
          <w:tcPr>
            <w:tcW w:w="768" w:type="dxa"/>
            <w:vAlign w:val="center"/>
          </w:tcPr>
          <w:p w:rsidR="00B738D7" w:rsidRPr="00572E79" w:rsidRDefault="00F86061"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668" w:type="dxa"/>
            <w:vAlign w:val="center"/>
          </w:tcPr>
          <w:p w:rsidR="00B738D7" w:rsidRPr="00572E79" w:rsidRDefault="006C3809" w:rsidP="00067DBE">
            <w:pPr>
              <w:spacing w:after="100" w:afterAutospacing="1" w:line="276" w:lineRule="auto"/>
              <w:jc w:val="center"/>
              <w:rPr>
                <w:color w:val="632423" w:themeColor="accent2" w:themeShade="80"/>
                <w:sz w:val="28"/>
                <w:szCs w:val="28"/>
              </w:rPr>
            </w:pPr>
            <w:r>
              <w:rPr>
                <w:color w:val="632423" w:themeColor="accent2" w:themeShade="80"/>
                <w:sz w:val="28"/>
                <w:szCs w:val="28"/>
              </w:rPr>
              <w:t>0</w:t>
            </w:r>
          </w:p>
        </w:tc>
      </w:tr>
      <w:tr w:rsidR="00572E79" w:rsidRPr="00572E79" w:rsidTr="00067DBE">
        <w:tc>
          <w:tcPr>
            <w:tcW w:w="1601" w:type="dxa"/>
            <w:vAlign w:val="center"/>
          </w:tcPr>
          <w:p w:rsidR="00B738D7" w:rsidRPr="00572E79" w:rsidRDefault="00B738D7"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Napomenutí</w:t>
            </w:r>
            <w:r w:rsidR="00D85B86" w:rsidRPr="00572E79">
              <w:rPr>
                <w:color w:val="632423" w:themeColor="accent2" w:themeShade="80"/>
                <w:sz w:val="28"/>
                <w:szCs w:val="28"/>
              </w:rPr>
              <w:t xml:space="preserve"> TU</w:t>
            </w:r>
          </w:p>
        </w:tc>
        <w:tc>
          <w:tcPr>
            <w:tcW w:w="767" w:type="dxa"/>
            <w:vAlign w:val="center"/>
          </w:tcPr>
          <w:p w:rsidR="00B738D7" w:rsidRPr="00572E79" w:rsidRDefault="00B738D7"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B738D7" w:rsidRPr="00572E79" w:rsidRDefault="00B738D7"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B738D7" w:rsidRPr="00572E79" w:rsidRDefault="00B738D7"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B738D7" w:rsidRPr="00572E79" w:rsidRDefault="00553422"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B738D7" w:rsidRPr="00572E79" w:rsidRDefault="008611EE"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B738D7" w:rsidRPr="00572E79" w:rsidRDefault="00D85B86"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B738D7" w:rsidRPr="00572E79" w:rsidRDefault="008611EE"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B738D7" w:rsidRPr="00572E79" w:rsidRDefault="00605E6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B738D7" w:rsidRPr="00572E79" w:rsidRDefault="00D85B86" w:rsidP="00067DBE">
            <w:pPr>
              <w:tabs>
                <w:tab w:val="left" w:pos="180"/>
                <w:tab w:val="center" w:pos="276"/>
              </w:tabs>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668" w:type="dxa"/>
            <w:vAlign w:val="center"/>
          </w:tcPr>
          <w:p w:rsidR="00B738D7" w:rsidRPr="00572E79" w:rsidRDefault="00543412" w:rsidP="00067DBE">
            <w:pPr>
              <w:spacing w:after="100" w:afterAutospacing="1" w:line="276" w:lineRule="auto"/>
              <w:jc w:val="center"/>
              <w:rPr>
                <w:color w:val="632423" w:themeColor="accent2" w:themeShade="80"/>
                <w:sz w:val="28"/>
                <w:szCs w:val="28"/>
              </w:rPr>
            </w:pPr>
            <w:r>
              <w:rPr>
                <w:color w:val="632423" w:themeColor="accent2" w:themeShade="80"/>
                <w:sz w:val="28"/>
                <w:szCs w:val="28"/>
              </w:rPr>
              <w:t>1</w:t>
            </w:r>
          </w:p>
        </w:tc>
      </w:tr>
      <w:tr w:rsidR="00572E79" w:rsidRPr="00572E79" w:rsidTr="00067DBE">
        <w:tc>
          <w:tcPr>
            <w:tcW w:w="1601" w:type="dxa"/>
            <w:vAlign w:val="center"/>
          </w:tcPr>
          <w:p w:rsidR="00D85B86" w:rsidRPr="00572E79" w:rsidRDefault="00D85B86"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Důtka TU</w:t>
            </w:r>
          </w:p>
        </w:tc>
        <w:tc>
          <w:tcPr>
            <w:tcW w:w="767" w:type="dxa"/>
            <w:vAlign w:val="center"/>
          </w:tcPr>
          <w:p w:rsidR="00D85B86" w:rsidRPr="00572E79" w:rsidRDefault="00D85B86"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D85B86" w:rsidRPr="00572E79" w:rsidRDefault="00D85B86"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D85B86" w:rsidRPr="00572E79" w:rsidRDefault="00D85B86" w:rsidP="00067DBE">
            <w:pPr>
              <w:spacing w:after="100" w:afterAutospacing="1" w:line="276" w:lineRule="auto"/>
              <w:jc w:val="center"/>
              <w:rPr>
                <w:color w:val="632423" w:themeColor="accent2" w:themeShade="80"/>
                <w:sz w:val="28"/>
                <w:szCs w:val="28"/>
              </w:rPr>
            </w:pPr>
          </w:p>
        </w:tc>
        <w:tc>
          <w:tcPr>
            <w:tcW w:w="768" w:type="dxa"/>
            <w:vAlign w:val="center"/>
          </w:tcPr>
          <w:p w:rsidR="00D85B86" w:rsidRPr="00572E79" w:rsidRDefault="00D85B86"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D85B86" w:rsidRPr="00572E79" w:rsidRDefault="00D85B86"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D85B86" w:rsidRPr="00572E79" w:rsidRDefault="00684BAF" w:rsidP="00067DBE">
            <w:pPr>
              <w:spacing w:after="100" w:afterAutospacing="1" w:line="276" w:lineRule="auto"/>
              <w:jc w:val="center"/>
              <w:rPr>
                <w:color w:val="632423" w:themeColor="accent2" w:themeShade="80"/>
                <w:sz w:val="28"/>
                <w:szCs w:val="28"/>
              </w:rPr>
            </w:pPr>
            <w:r>
              <w:rPr>
                <w:color w:val="632423" w:themeColor="accent2" w:themeShade="80"/>
                <w:sz w:val="28"/>
                <w:szCs w:val="28"/>
              </w:rPr>
              <w:t>1</w:t>
            </w:r>
          </w:p>
        </w:tc>
        <w:tc>
          <w:tcPr>
            <w:tcW w:w="768" w:type="dxa"/>
            <w:vAlign w:val="center"/>
          </w:tcPr>
          <w:p w:rsidR="00D85B86" w:rsidRPr="00572E79" w:rsidRDefault="00D85B86"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D85B86" w:rsidRPr="00572E79" w:rsidRDefault="000E1542"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D85B86" w:rsidRPr="00572E79" w:rsidRDefault="00D85B86" w:rsidP="00067DBE">
            <w:pPr>
              <w:tabs>
                <w:tab w:val="left" w:pos="180"/>
                <w:tab w:val="center" w:pos="276"/>
              </w:tabs>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668" w:type="dxa"/>
            <w:vAlign w:val="center"/>
          </w:tcPr>
          <w:p w:rsidR="00D85B86" w:rsidRPr="00572E79" w:rsidRDefault="00D85B86"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r>
      <w:tr w:rsidR="00572E79" w:rsidRPr="00572E79" w:rsidTr="00067DBE">
        <w:tc>
          <w:tcPr>
            <w:tcW w:w="1601" w:type="dxa"/>
            <w:vAlign w:val="center"/>
          </w:tcPr>
          <w:p w:rsidR="001621B6" w:rsidRPr="00572E79" w:rsidRDefault="001621B6"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 xml:space="preserve">Důtka </w:t>
            </w:r>
            <w:r w:rsidR="00D85B86" w:rsidRPr="00572E79">
              <w:rPr>
                <w:color w:val="632423" w:themeColor="accent2" w:themeShade="80"/>
                <w:sz w:val="28"/>
                <w:szCs w:val="28"/>
              </w:rPr>
              <w:t>ŘŠ</w:t>
            </w:r>
          </w:p>
        </w:tc>
        <w:tc>
          <w:tcPr>
            <w:tcW w:w="767" w:type="dxa"/>
            <w:vAlign w:val="center"/>
          </w:tcPr>
          <w:p w:rsidR="001621B6" w:rsidRPr="00572E79" w:rsidRDefault="001621B6"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1621B6" w:rsidRPr="00572E79" w:rsidRDefault="00543412" w:rsidP="00067DBE">
            <w:pPr>
              <w:spacing w:after="100" w:afterAutospacing="1" w:line="276" w:lineRule="auto"/>
              <w:jc w:val="center"/>
              <w:rPr>
                <w:color w:val="632423" w:themeColor="accent2" w:themeShade="80"/>
                <w:sz w:val="28"/>
                <w:szCs w:val="28"/>
              </w:rPr>
            </w:pPr>
            <w:r>
              <w:rPr>
                <w:color w:val="632423" w:themeColor="accent2" w:themeShade="80"/>
                <w:sz w:val="28"/>
                <w:szCs w:val="28"/>
              </w:rPr>
              <w:t>1</w:t>
            </w:r>
          </w:p>
        </w:tc>
        <w:tc>
          <w:tcPr>
            <w:tcW w:w="768" w:type="dxa"/>
            <w:vAlign w:val="center"/>
          </w:tcPr>
          <w:p w:rsidR="001621B6" w:rsidRPr="00572E79" w:rsidRDefault="001621B6"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1621B6" w:rsidRPr="00572E79" w:rsidRDefault="001621B6"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1621B6" w:rsidRPr="00572E79" w:rsidRDefault="001621B6"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1621B6" w:rsidRPr="00572E79" w:rsidRDefault="001621B6"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1621B6" w:rsidRPr="00572E79" w:rsidRDefault="001621B6"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1621B6" w:rsidRPr="00572E79" w:rsidRDefault="00DB657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1621B6" w:rsidRPr="00572E79" w:rsidRDefault="001621B6"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668" w:type="dxa"/>
            <w:vAlign w:val="center"/>
          </w:tcPr>
          <w:p w:rsidR="001621B6" w:rsidRPr="00572E79" w:rsidRDefault="00D85B86"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r>
    </w:tbl>
    <w:p w:rsidR="00F11089" w:rsidRPr="00067DBE" w:rsidRDefault="00F11089" w:rsidP="00067DBE">
      <w:pPr>
        <w:pStyle w:val="Standard"/>
        <w:spacing w:line="276" w:lineRule="auto"/>
        <w:jc w:val="both"/>
        <w:rPr>
          <w:rFonts w:cs="Times New Roman"/>
          <w:sz w:val="28"/>
          <w:szCs w:val="28"/>
        </w:rPr>
      </w:pPr>
    </w:p>
    <w:p w:rsidR="00067DBE" w:rsidRPr="00067DBE" w:rsidRDefault="00067DBE" w:rsidP="00067DBE">
      <w:pPr>
        <w:spacing w:after="100" w:afterAutospacing="1" w:line="276" w:lineRule="auto"/>
        <w:rPr>
          <w:sz w:val="28"/>
          <w:szCs w:val="28"/>
        </w:rPr>
      </w:pPr>
    </w:p>
    <w:tbl>
      <w:tblPr>
        <w:tblStyle w:val="Mkatabulky"/>
        <w:tblW w:w="0" w:type="auto"/>
        <w:tblLook w:val="04A0" w:firstRow="1" w:lastRow="0" w:firstColumn="1" w:lastColumn="0" w:noHBand="0" w:noVBand="1"/>
      </w:tblPr>
      <w:tblGrid>
        <w:gridCol w:w="1929"/>
        <w:gridCol w:w="714"/>
        <w:gridCol w:w="714"/>
        <w:gridCol w:w="713"/>
        <w:gridCol w:w="713"/>
        <w:gridCol w:w="713"/>
        <w:gridCol w:w="713"/>
        <w:gridCol w:w="713"/>
        <w:gridCol w:w="583"/>
        <w:gridCol w:w="844"/>
        <w:gridCol w:w="713"/>
      </w:tblGrid>
      <w:tr w:rsidR="00572E79" w:rsidRPr="00572E79" w:rsidTr="00067DBE">
        <w:tc>
          <w:tcPr>
            <w:tcW w:w="9288" w:type="dxa"/>
            <w:gridSpan w:val="11"/>
            <w:vAlign w:val="center"/>
          </w:tcPr>
          <w:p w:rsidR="00E24C88" w:rsidRPr="00572E79" w:rsidRDefault="00E24C8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Přehled prospěchu</w:t>
            </w:r>
          </w:p>
        </w:tc>
      </w:tr>
      <w:tr w:rsidR="00572E79" w:rsidRPr="00572E79" w:rsidTr="00067DBE">
        <w:trPr>
          <w:trHeight w:val="158"/>
        </w:trPr>
        <w:tc>
          <w:tcPr>
            <w:tcW w:w="1928" w:type="dxa"/>
            <w:vMerge w:val="restart"/>
            <w:vAlign w:val="center"/>
          </w:tcPr>
          <w:p w:rsidR="00E24C88" w:rsidRPr="00572E79" w:rsidRDefault="00E24C8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ročník</w:t>
            </w:r>
          </w:p>
          <w:p w:rsidR="00E24C88" w:rsidRPr="00572E79" w:rsidRDefault="00E24C88" w:rsidP="00067DBE">
            <w:pPr>
              <w:spacing w:after="100" w:afterAutospacing="1" w:line="276" w:lineRule="auto"/>
              <w:jc w:val="center"/>
              <w:rPr>
                <w:color w:val="632423" w:themeColor="accent2" w:themeShade="80"/>
                <w:sz w:val="28"/>
                <w:szCs w:val="28"/>
              </w:rPr>
            </w:pPr>
          </w:p>
        </w:tc>
        <w:tc>
          <w:tcPr>
            <w:tcW w:w="1472" w:type="dxa"/>
            <w:gridSpan w:val="2"/>
            <w:vAlign w:val="center"/>
          </w:tcPr>
          <w:p w:rsidR="00E24C88" w:rsidRPr="00572E79" w:rsidRDefault="00E24C8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1.</w:t>
            </w:r>
          </w:p>
        </w:tc>
        <w:tc>
          <w:tcPr>
            <w:tcW w:w="1472" w:type="dxa"/>
            <w:gridSpan w:val="2"/>
            <w:vAlign w:val="center"/>
          </w:tcPr>
          <w:p w:rsidR="00E24C88" w:rsidRPr="00572E79" w:rsidRDefault="00E24C8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2.</w:t>
            </w:r>
          </w:p>
        </w:tc>
        <w:tc>
          <w:tcPr>
            <w:tcW w:w="1472" w:type="dxa"/>
            <w:gridSpan w:val="2"/>
            <w:vAlign w:val="center"/>
          </w:tcPr>
          <w:p w:rsidR="00E24C88" w:rsidRPr="00572E79" w:rsidRDefault="00E24C8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3.</w:t>
            </w:r>
          </w:p>
        </w:tc>
        <w:tc>
          <w:tcPr>
            <w:tcW w:w="1319" w:type="dxa"/>
            <w:gridSpan w:val="2"/>
            <w:vAlign w:val="center"/>
          </w:tcPr>
          <w:p w:rsidR="00E24C88" w:rsidRPr="00572E79" w:rsidRDefault="00E24C8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4.</w:t>
            </w:r>
          </w:p>
        </w:tc>
        <w:tc>
          <w:tcPr>
            <w:tcW w:w="1625" w:type="dxa"/>
            <w:gridSpan w:val="2"/>
            <w:vAlign w:val="center"/>
          </w:tcPr>
          <w:p w:rsidR="00E24C88" w:rsidRPr="00572E79" w:rsidRDefault="00E24C8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5.</w:t>
            </w:r>
          </w:p>
        </w:tc>
      </w:tr>
      <w:tr w:rsidR="00572E79" w:rsidRPr="00572E79" w:rsidTr="00067DBE">
        <w:trPr>
          <w:trHeight w:val="611"/>
        </w:trPr>
        <w:tc>
          <w:tcPr>
            <w:tcW w:w="1928" w:type="dxa"/>
            <w:vMerge/>
            <w:vAlign w:val="center"/>
          </w:tcPr>
          <w:p w:rsidR="00E24C88" w:rsidRPr="00572E79" w:rsidRDefault="00E24C88" w:rsidP="00067DBE">
            <w:pPr>
              <w:spacing w:after="100" w:afterAutospacing="1" w:line="276" w:lineRule="auto"/>
              <w:jc w:val="center"/>
              <w:rPr>
                <w:color w:val="632423" w:themeColor="accent2" w:themeShade="80"/>
                <w:sz w:val="28"/>
                <w:szCs w:val="28"/>
              </w:rPr>
            </w:pPr>
          </w:p>
        </w:tc>
        <w:tc>
          <w:tcPr>
            <w:tcW w:w="736" w:type="dxa"/>
            <w:vAlign w:val="center"/>
          </w:tcPr>
          <w:p w:rsidR="00E24C88" w:rsidRPr="00572E79" w:rsidRDefault="00E24C88" w:rsidP="00067DBE">
            <w:pPr>
              <w:spacing w:after="100" w:afterAutospacing="1" w:line="276" w:lineRule="auto"/>
              <w:jc w:val="center"/>
              <w:rPr>
                <w:color w:val="632423" w:themeColor="accent2" w:themeShade="80"/>
              </w:rPr>
            </w:pPr>
            <w:r w:rsidRPr="00572E79">
              <w:rPr>
                <w:color w:val="632423" w:themeColor="accent2" w:themeShade="80"/>
              </w:rPr>
              <w:t>1. pol.</w:t>
            </w:r>
          </w:p>
        </w:tc>
        <w:tc>
          <w:tcPr>
            <w:tcW w:w="736" w:type="dxa"/>
            <w:vAlign w:val="center"/>
          </w:tcPr>
          <w:p w:rsidR="00E24C88" w:rsidRPr="00572E79" w:rsidRDefault="00E24C88" w:rsidP="00067DBE">
            <w:pPr>
              <w:spacing w:after="100" w:afterAutospacing="1" w:line="276" w:lineRule="auto"/>
              <w:jc w:val="center"/>
              <w:rPr>
                <w:color w:val="632423" w:themeColor="accent2" w:themeShade="80"/>
              </w:rPr>
            </w:pPr>
            <w:r w:rsidRPr="00572E79">
              <w:rPr>
                <w:color w:val="632423" w:themeColor="accent2" w:themeShade="80"/>
              </w:rPr>
              <w:t>2. pol.</w:t>
            </w:r>
          </w:p>
        </w:tc>
        <w:tc>
          <w:tcPr>
            <w:tcW w:w="736" w:type="dxa"/>
            <w:vAlign w:val="center"/>
          </w:tcPr>
          <w:p w:rsidR="00E24C88" w:rsidRPr="00572E79" w:rsidRDefault="00E24C88" w:rsidP="00067DBE">
            <w:pPr>
              <w:spacing w:after="100" w:afterAutospacing="1" w:line="276" w:lineRule="auto"/>
              <w:jc w:val="center"/>
              <w:rPr>
                <w:color w:val="632423" w:themeColor="accent2" w:themeShade="80"/>
              </w:rPr>
            </w:pPr>
            <w:r w:rsidRPr="00572E79">
              <w:rPr>
                <w:color w:val="632423" w:themeColor="accent2" w:themeShade="80"/>
              </w:rPr>
              <w:t>1. pol.</w:t>
            </w:r>
          </w:p>
        </w:tc>
        <w:tc>
          <w:tcPr>
            <w:tcW w:w="736" w:type="dxa"/>
            <w:vAlign w:val="center"/>
          </w:tcPr>
          <w:p w:rsidR="00E24C88" w:rsidRPr="00572E79" w:rsidRDefault="00E24C88" w:rsidP="00067DBE">
            <w:pPr>
              <w:spacing w:after="100" w:afterAutospacing="1" w:line="276" w:lineRule="auto"/>
              <w:jc w:val="center"/>
              <w:rPr>
                <w:color w:val="632423" w:themeColor="accent2" w:themeShade="80"/>
              </w:rPr>
            </w:pPr>
            <w:r w:rsidRPr="00572E79">
              <w:rPr>
                <w:color w:val="632423" w:themeColor="accent2" w:themeShade="80"/>
              </w:rPr>
              <w:t>2. pol.</w:t>
            </w:r>
          </w:p>
        </w:tc>
        <w:tc>
          <w:tcPr>
            <w:tcW w:w="736" w:type="dxa"/>
            <w:vAlign w:val="center"/>
          </w:tcPr>
          <w:p w:rsidR="00E24C88" w:rsidRPr="00572E79" w:rsidRDefault="00E24C88" w:rsidP="00067DBE">
            <w:pPr>
              <w:spacing w:after="100" w:afterAutospacing="1" w:line="276" w:lineRule="auto"/>
              <w:jc w:val="center"/>
              <w:rPr>
                <w:color w:val="632423" w:themeColor="accent2" w:themeShade="80"/>
              </w:rPr>
            </w:pPr>
            <w:r w:rsidRPr="00572E79">
              <w:rPr>
                <w:color w:val="632423" w:themeColor="accent2" w:themeShade="80"/>
              </w:rPr>
              <w:t>1. pol.</w:t>
            </w:r>
          </w:p>
        </w:tc>
        <w:tc>
          <w:tcPr>
            <w:tcW w:w="736" w:type="dxa"/>
            <w:vAlign w:val="center"/>
          </w:tcPr>
          <w:p w:rsidR="00E24C88" w:rsidRPr="00572E79" w:rsidRDefault="00E24C88" w:rsidP="00067DBE">
            <w:pPr>
              <w:spacing w:after="100" w:afterAutospacing="1" w:line="276" w:lineRule="auto"/>
              <w:jc w:val="center"/>
              <w:rPr>
                <w:color w:val="632423" w:themeColor="accent2" w:themeShade="80"/>
              </w:rPr>
            </w:pPr>
            <w:r w:rsidRPr="00572E79">
              <w:rPr>
                <w:color w:val="632423" w:themeColor="accent2" w:themeShade="80"/>
              </w:rPr>
              <w:t>2. pol.</w:t>
            </w:r>
          </w:p>
        </w:tc>
        <w:tc>
          <w:tcPr>
            <w:tcW w:w="736" w:type="dxa"/>
            <w:vAlign w:val="center"/>
          </w:tcPr>
          <w:p w:rsidR="00E24C88" w:rsidRPr="00572E79" w:rsidRDefault="00E24C88" w:rsidP="00067DBE">
            <w:pPr>
              <w:spacing w:after="100" w:afterAutospacing="1" w:line="276" w:lineRule="auto"/>
              <w:jc w:val="center"/>
              <w:rPr>
                <w:color w:val="632423" w:themeColor="accent2" w:themeShade="80"/>
              </w:rPr>
            </w:pPr>
            <w:r w:rsidRPr="00572E79">
              <w:rPr>
                <w:color w:val="632423" w:themeColor="accent2" w:themeShade="80"/>
              </w:rPr>
              <w:t>1. pol.</w:t>
            </w:r>
          </w:p>
        </w:tc>
        <w:tc>
          <w:tcPr>
            <w:tcW w:w="583" w:type="dxa"/>
            <w:vAlign w:val="center"/>
          </w:tcPr>
          <w:p w:rsidR="00E24C88" w:rsidRPr="00572E79" w:rsidRDefault="00E24C88" w:rsidP="00067DBE">
            <w:pPr>
              <w:spacing w:after="100" w:afterAutospacing="1" w:line="276" w:lineRule="auto"/>
              <w:jc w:val="center"/>
              <w:rPr>
                <w:color w:val="632423" w:themeColor="accent2" w:themeShade="80"/>
              </w:rPr>
            </w:pPr>
            <w:r w:rsidRPr="00572E79">
              <w:rPr>
                <w:color w:val="632423" w:themeColor="accent2" w:themeShade="80"/>
              </w:rPr>
              <w:t>2. pol.</w:t>
            </w:r>
          </w:p>
        </w:tc>
        <w:tc>
          <w:tcPr>
            <w:tcW w:w="889" w:type="dxa"/>
            <w:vAlign w:val="center"/>
          </w:tcPr>
          <w:p w:rsidR="00E24C88" w:rsidRPr="00572E79" w:rsidRDefault="00E24C88" w:rsidP="00067DBE">
            <w:pPr>
              <w:spacing w:after="100" w:afterAutospacing="1" w:line="276" w:lineRule="auto"/>
              <w:jc w:val="center"/>
              <w:rPr>
                <w:color w:val="632423" w:themeColor="accent2" w:themeShade="80"/>
              </w:rPr>
            </w:pPr>
            <w:r w:rsidRPr="00572E79">
              <w:rPr>
                <w:color w:val="632423" w:themeColor="accent2" w:themeShade="80"/>
              </w:rPr>
              <w:t>1. pol.</w:t>
            </w:r>
          </w:p>
        </w:tc>
        <w:tc>
          <w:tcPr>
            <w:tcW w:w="736" w:type="dxa"/>
            <w:vAlign w:val="center"/>
          </w:tcPr>
          <w:p w:rsidR="00E24C88" w:rsidRPr="00572E79" w:rsidRDefault="00E24C88" w:rsidP="00067DBE">
            <w:pPr>
              <w:spacing w:after="100" w:afterAutospacing="1" w:line="276" w:lineRule="auto"/>
              <w:jc w:val="center"/>
              <w:rPr>
                <w:color w:val="632423" w:themeColor="accent2" w:themeShade="80"/>
              </w:rPr>
            </w:pPr>
            <w:r w:rsidRPr="00572E79">
              <w:rPr>
                <w:color w:val="632423" w:themeColor="accent2" w:themeShade="80"/>
              </w:rPr>
              <w:t>2. pol.</w:t>
            </w:r>
          </w:p>
        </w:tc>
      </w:tr>
      <w:tr w:rsidR="00572E79" w:rsidRPr="00572E79" w:rsidTr="00067DBE">
        <w:tc>
          <w:tcPr>
            <w:tcW w:w="1928" w:type="dxa"/>
            <w:vAlign w:val="center"/>
          </w:tcPr>
          <w:p w:rsidR="00E24C88" w:rsidRPr="00572E79" w:rsidRDefault="001621B6"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 xml:space="preserve">Prospěl s </w:t>
            </w:r>
            <w:r w:rsidR="00E24C88" w:rsidRPr="00572E79">
              <w:rPr>
                <w:color w:val="632423" w:themeColor="accent2" w:themeShade="80"/>
                <w:sz w:val="28"/>
                <w:szCs w:val="28"/>
              </w:rPr>
              <w:t>vyznamenáním</w:t>
            </w:r>
          </w:p>
        </w:tc>
        <w:tc>
          <w:tcPr>
            <w:tcW w:w="736" w:type="dxa"/>
            <w:vAlign w:val="center"/>
          </w:tcPr>
          <w:p w:rsidR="00E24C88" w:rsidRPr="00572E79" w:rsidRDefault="00543412" w:rsidP="00067DBE">
            <w:pPr>
              <w:spacing w:after="100" w:afterAutospacing="1" w:line="276" w:lineRule="auto"/>
              <w:jc w:val="center"/>
              <w:rPr>
                <w:color w:val="632423" w:themeColor="accent2" w:themeShade="80"/>
                <w:sz w:val="28"/>
                <w:szCs w:val="28"/>
              </w:rPr>
            </w:pPr>
            <w:r>
              <w:rPr>
                <w:color w:val="632423" w:themeColor="accent2" w:themeShade="80"/>
                <w:sz w:val="28"/>
                <w:szCs w:val="28"/>
              </w:rPr>
              <w:t>5</w:t>
            </w:r>
          </w:p>
        </w:tc>
        <w:tc>
          <w:tcPr>
            <w:tcW w:w="736" w:type="dxa"/>
            <w:vAlign w:val="center"/>
          </w:tcPr>
          <w:p w:rsidR="00E24C88" w:rsidRPr="00572E79" w:rsidRDefault="00543412" w:rsidP="00067DBE">
            <w:pPr>
              <w:spacing w:after="100" w:afterAutospacing="1" w:line="276" w:lineRule="auto"/>
              <w:jc w:val="center"/>
              <w:rPr>
                <w:color w:val="632423" w:themeColor="accent2" w:themeShade="80"/>
                <w:sz w:val="28"/>
                <w:szCs w:val="28"/>
              </w:rPr>
            </w:pPr>
            <w:r>
              <w:rPr>
                <w:color w:val="632423" w:themeColor="accent2" w:themeShade="80"/>
                <w:sz w:val="28"/>
                <w:szCs w:val="28"/>
              </w:rPr>
              <w:t>5</w:t>
            </w:r>
          </w:p>
        </w:tc>
        <w:tc>
          <w:tcPr>
            <w:tcW w:w="736" w:type="dxa"/>
            <w:vAlign w:val="center"/>
          </w:tcPr>
          <w:p w:rsidR="00E24C88" w:rsidRPr="00572E79" w:rsidRDefault="00543412" w:rsidP="00067DBE">
            <w:pPr>
              <w:spacing w:after="100" w:afterAutospacing="1" w:line="276" w:lineRule="auto"/>
              <w:jc w:val="center"/>
              <w:rPr>
                <w:color w:val="632423" w:themeColor="accent2" w:themeShade="80"/>
                <w:sz w:val="28"/>
                <w:szCs w:val="28"/>
              </w:rPr>
            </w:pPr>
            <w:r>
              <w:rPr>
                <w:color w:val="632423" w:themeColor="accent2" w:themeShade="80"/>
                <w:sz w:val="28"/>
                <w:szCs w:val="28"/>
              </w:rPr>
              <w:t>7</w:t>
            </w:r>
          </w:p>
        </w:tc>
        <w:tc>
          <w:tcPr>
            <w:tcW w:w="736" w:type="dxa"/>
            <w:vAlign w:val="center"/>
          </w:tcPr>
          <w:p w:rsidR="00E24C88" w:rsidRPr="00572E79" w:rsidRDefault="00543412" w:rsidP="00067DBE">
            <w:pPr>
              <w:tabs>
                <w:tab w:val="center" w:pos="260"/>
              </w:tabs>
              <w:spacing w:after="100" w:afterAutospacing="1" w:line="276" w:lineRule="auto"/>
              <w:jc w:val="center"/>
              <w:rPr>
                <w:color w:val="632423" w:themeColor="accent2" w:themeShade="80"/>
                <w:sz w:val="28"/>
                <w:szCs w:val="28"/>
              </w:rPr>
            </w:pPr>
            <w:r>
              <w:rPr>
                <w:color w:val="632423" w:themeColor="accent2" w:themeShade="80"/>
                <w:sz w:val="28"/>
                <w:szCs w:val="28"/>
              </w:rPr>
              <w:t>7</w:t>
            </w:r>
          </w:p>
        </w:tc>
        <w:tc>
          <w:tcPr>
            <w:tcW w:w="736" w:type="dxa"/>
            <w:vAlign w:val="center"/>
          </w:tcPr>
          <w:p w:rsidR="00E24C88" w:rsidRPr="00572E79" w:rsidRDefault="00543412" w:rsidP="00067DBE">
            <w:pPr>
              <w:spacing w:after="100" w:afterAutospacing="1" w:line="276" w:lineRule="auto"/>
              <w:jc w:val="center"/>
              <w:rPr>
                <w:color w:val="632423" w:themeColor="accent2" w:themeShade="80"/>
                <w:sz w:val="28"/>
                <w:szCs w:val="28"/>
              </w:rPr>
            </w:pPr>
            <w:r>
              <w:rPr>
                <w:color w:val="632423" w:themeColor="accent2" w:themeShade="80"/>
                <w:sz w:val="28"/>
                <w:szCs w:val="28"/>
              </w:rPr>
              <w:t>3</w:t>
            </w:r>
          </w:p>
        </w:tc>
        <w:tc>
          <w:tcPr>
            <w:tcW w:w="736" w:type="dxa"/>
            <w:vAlign w:val="center"/>
          </w:tcPr>
          <w:p w:rsidR="00E24C88" w:rsidRPr="00572E79" w:rsidRDefault="00543412" w:rsidP="00067DBE">
            <w:pPr>
              <w:spacing w:after="100" w:afterAutospacing="1" w:line="276" w:lineRule="auto"/>
              <w:jc w:val="center"/>
              <w:rPr>
                <w:color w:val="632423" w:themeColor="accent2" w:themeShade="80"/>
                <w:sz w:val="28"/>
                <w:szCs w:val="28"/>
              </w:rPr>
            </w:pPr>
            <w:r>
              <w:rPr>
                <w:color w:val="632423" w:themeColor="accent2" w:themeShade="80"/>
                <w:sz w:val="28"/>
                <w:szCs w:val="28"/>
              </w:rPr>
              <w:t>3</w:t>
            </w:r>
          </w:p>
        </w:tc>
        <w:tc>
          <w:tcPr>
            <w:tcW w:w="736" w:type="dxa"/>
            <w:vAlign w:val="center"/>
          </w:tcPr>
          <w:p w:rsidR="00E24C88" w:rsidRPr="00572E79" w:rsidRDefault="00543412" w:rsidP="00067DBE">
            <w:pPr>
              <w:spacing w:after="100" w:afterAutospacing="1" w:line="276" w:lineRule="auto"/>
              <w:jc w:val="center"/>
              <w:rPr>
                <w:color w:val="632423" w:themeColor="accent2" w:themeShade="80"/>
                <w:sz w:val="28"/>
                <w:szCs w:val="28"/>
              </w:rPr>
            </w:pPr>
            <w:r>
              <w:rPr>
                <w:color w:val="632423" w:themeColor="accent2" w:themeShade="80"/>
                <w:sz w:val="28"/>
                <w:szCs w:val="28"/>
              </w:rPr>
              <w:t>3</w:t>
            </w:r>
          </w:p>
        </w:tc>
        <w:tc>
          <w:tcPr>
            <w:tcW w:w="583" w:type="dxa"/>
            <w:vAlign w:val="center"/>
          </w:tcPr>
          <w:p w:rsidR="00E24C88" w:rsidRPr="00572E79" w:rsidRDefault="00543412" w:rsidP="00067DBE">
            <w:pPr>
              <w:tabs>
                <w:tab w:val="center" w:pos="260"/>
              </w:tabs>
              <w:spacing w:after="100" w:afterAutospacing="1" w:line="276" w:lineRule="auto"/>
              <w:jc w:val="center"/>
              <w:rPr>
                <w:color w:val="632423" w:themeColor="accent2" w:themeShade="80"/>
                <w:sz w:val="28"/>
                <w:szCs w:val="28"/>
              </w:rPr>
            </w:pPr>
            <w:r>
              <w:rPr>
                <w:color w:val="632423" w:themeColor="accent2" w:themeShade="80"/>
                <w:sz w:val="28"/>
                <w:szCs w:val="28"/>
              </w:rPr>
              <w:t>3</w:t>
            </w:r>
          </w:p>
        </w:tc>
        <w:tc>
          <w:tcPr>
            <w:tcW w:w="889" w:type="dxa"/>
            <w:vAlign w:val="center"/>
          </w:tcPr>
          <w:p w:rsidR="00E24C88" w:rsidRPr="00572E79" w:rsidRDefault="006C3809" w:rsidP="00067DBE">
            <w:pPr>
              <w:tabs>
                <w:tab w:val="center" w:pos="260"/>
              </w:tabs>
              <w:spacing w:after="100" w:afterAutospacing="1" w:line="276" w:lineRule="auto"/>
              <w:jc w:val="center"/>
              <w:rPr>
                <w:color w:val="632423" w:themeColor="accent2" w:themeShade="80"/>
                <w:sz w:val="28"/>
                <w:szCs w:val="28"/>
              </w:rPr>
            </w:pPr>
            <w:r>
              <w:rPr>
                <w:color w:val="632423" w:themeColor="accent2" w:themeShade="80"/>
                <w:sz w:val="28"/>
                <w:szCs w:val="28"/>
              </w:rPr>
              <w:t>4</w:t>
            </w:r>
          </w:p>
        </w:tc>
        <w:tc>
          <w:tcPr>
            <w:tcW w:w="736" w:type="dxa"/>
            <w:vAlign w:val="center"/>
          </w:tcPr>
          <w:p w:rsidR="00E24C88" w:rsidRPr="00572E79" w:rsidRDefault="006C3809" w:rsidP="00067DBE">
            <w:pPr>
              <w:spacing w:after="100" w:afterAutospacing="1" w:line="276" w:lineRule="auto"/>
              <w:jc w:val="center"/>
              <w:rPr>
                <w:color w:val="632423" w:themeColor="accent2" w:themeShade="80"/>
                <w:sz w:val="28"/>
                <w:szCs w:val="28"/>
              </w:rPr>
            </w:pPr>
            <w:r>
              <w:rPr>
                <w:color w:val="632423" w:themeColor="accent2" w:themeShade="80"/>
                <w:sz w:val="28"/>
                <w:szCs w:val="28"/>
              </w:rPr>
              <w:t>4</w:t>
            </w:r>
          </w:p>
        </w:tc>
      </w:tr>
      <w:tr w:rsidR="00572E79" w:rsidRPr="00572E79" w:rsidTr="00067DBE">
        <w:tc>
          <w:tcPr>
            <w:tcW w:w="1928" w:type="dxa"/>
            <w:vAlign w:val="center"/>
          </w:tcPr>
          <w:p w:rsidR="00E24C88" w:rsidRPr="00572E79" w:rsidRDefault="00E24C8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Prospěl</w:t>
            </w:r>
          </w:p>
        </w:tc>
        <w:tc>
          <w:tcPr>
            <w:tcW w:w="736" w:type="dxa"/>
            <w:vAlign w:val="center"/>
          </w:tcPr>
          <w:p w:rsidR="00E24C88" w:rsidRPr="00572E79" w:rsidRDefault="00E24C8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36" w:type="dxa"/>
            <w:vAlign w:val="center"/>
          </w:tcPr>
          <w:p w:rsidR="00E24C88" w:rsidRPr="00572E79" w:rsidRDefault="00A5091A"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36" w:type="dxa"/>
            <w:vAlign w:val="center"/>
          </w:tcPr>
          <w:p w:rsidR="00E24C88" w:rsidRPr="00572E79" w:rsidRDefault="00FB3062" w:rsidP="00067DBE">
            <w:pPr>
              <w:spacing w:after="100" w:afterAutospacing="1" w:line="276" w:lineRule="auto"/>
              <w:jc w:val="center"/>
              <w:rPr>
                <w:color w:val="632423" w:themeColor="accent2" w:themeShade="80"/>
                <w:sz w:val="28"/>
                <w:szCs w:val="28"/>
              </w:rPr>
            </w:pPr>
            <w:r>
              <w:rPr>
                <w:color w:val="632423" w:themeColor="accent2" w:themeShade="80"/>
                <w:sz w:val="28"/>
                <w:szCs w:val="28"/>
              </w:rPr>
              <w:t>0</w:t>
            </w:r>
          </w:p>
        </w:tc>
        <w:tc>
          <w:tcPr>
            <w:tcW w:w="736" w:type="dxa"/>
            <w:vAlign w:val="center"/>
          </w:tcPr>
          <w:p w:rsidR="00E24C88" w:rsidRPr="00572E79" w:rsidRDefault="00FB3062" w:rsidP="00067DBE">
            <w:pPr>
              <w:spacing w:after="100" w:afterAutospacing="1" w:line="276" w:lineRule="auto"/>
              <w:jc w:val="center"/>
              <w:rPr>
                <w:color w:val="632423" w:themeColor="accent2" w:themeShade="80"/>
                <w:sz w:val="28"/>
                <w:szCs w:val="28"/>
              </w:rPr>
            </w:pPr>
            <w:r>
              <w:rPr>
                <w:color w:val="632423" w:themeColor="accent2" w:themeShade="80"/>
                <w:sz w:val="28"/>
                <w:szCs w:val="28"/>
              </w:rPr>
              <w:t>0</w:t>
            </w:r>
          </w:p>
        </w:tc>
        <w:tc>
          <w:tcPr>
            <w:tcW w:w="736" w:type="dxa"/>
            <w:vAlign w:val="center"/>
          </w:tcPr>
          <w:p w:rsidR="00E24C88" w:rsidRPr="00572E79" w:rsidRDefault="00543412" w:rsidP="00067DBE">
            <w:pPr>
              <w:spacing w:after="100" w:afterAutospacing="1" w:line="276" w:lineRule="auto"/>
              <w:jc w:val="center"/>
              <w:rPr>
                <w:color w:val="632423" w:themeColor="accent2" w:themeShade="80"/>
                <w:sz w:val="28"/>
                <w:szCs w:val="28"/>
              </w:rPr>
            </w:pPr>
            <w:r>
              <w:rPr>
                <w:color w:val="632423" w:themeColor="accent2" w:themeShade="80"/>
                <w:sz w:val="28"/>
                <w:szCs w:val="28"/>
              </w:rPr>
              <w:t>1</w:t>
            </w:r>
          </w:p>
        </w:tc>
        <w:tc>
          <w:tcPr>
            <w:tcW w:w="736" w:type="dxa"/>
            <w:vAlign w:val="center"/>
          </w:tcPr>
          <w:p w:rsidR="00E24C88" w:rsidRPr="00572E79" w:rsidRDefault="00543412" w:rsidP="00067DBE">
            <w:pPr>
              <w:spacing w:after="100" w:afterAutospacing="1" w:line="276" w:lineRule="auto"/>
              <w:jc w:val="center"/>
              <w:rPr>
                <w:color w:val="632423" w:themeColor="accent2" w:themeShade="80"/>
                <w:sz w:val="28"/>
                <w:szCs w:val="28"/>
              </w:rPr>
            </w:pPr>
            <w:r>
              <w:rPr>
                <w:color w:val="632423" w:themeColor="accent2" w:themeShade="80"/>
                <w:sz w:val="28"/>
                <w:szCs w:val="28"/>
              </w:rPr>
              <w:t>1</w:t>
            </w:r>
          </w:p>
        </w:tc>
        <w:tc>
          <w:tcPr>
            <w:tcW w:w="736" w:type="dxa"/>
            <w:vAlign w:val="center"/>
          </w:tcPr>
          <w:p w:rsidR="00E24C88" w:rsidRPr="00572E79" w:rsidRDefault="00543412" w:rsidP="00067DBE">
            <w:pPr>
              <w:spacing w:after="100" w:afterAutospacing="1" w:line="276" w:lineRule="auto"/>
              <w:jc w:val="center"/>
              <w:rPr>
                <w:color w:val="632423" w:themeColor="accent2" w:themeShade="80"/>
                <w:sz w:val="28"/>
                <w:szCs w:val="28"/>
              </w:rPr>
            </w:pPr>
            <w:r>
              <w:rPr>
                <w:color w:val="632423" w:themeColor="accent2" w:themeShade="80"/>
                <w:sz w:val="28"/>
                <w:szCs w:val="28"/>
              </w:rPr>
              <w:t>4</w:t>
            </w:r>
          </w:p>
        </w:tc>
        <w:tc>
          <w:tcPr>
            <w:tcW w:w="583" w:type="dxa"/>
            <w:vAlign w:val="center"/>
          </w:tcPr>
          <w:p w:rsidR="00E24C88" w:rsidRPr="00572E79" w:rsidRDefault="00543412" w:rsidP="00067DBE">
            <w:pPr>
              <w:spacing w:after="100" w:afterAutospacing="1" w:line="276" w:lineRule="auto"/>
              <w:jc w:val="center"/>
              <w:rPr>
                <w:color w:val="632423" w:themeColor="accent2" w:themeShade="80"/>
                <w:sz w:val="28"/>
                <w:szCs w:val="28"/>
              </w:rPr>
            </w:pPr>
            <w:r>
              <w:rPr>
                <w:color w:val="632423" w:themeColor="accent2" w:themeShade="80"/>
                <w:sz w:val="28"/>
                <w:szCs w:val="28"/>
              </w:rPr>
              <w:t>4</w:t>
            </w:r>
          </w:p>
        </w:tc>
        <w:tc>
          <w:tcPr>
            <w:tcW w:w="889" w:type="dxa"/>
            <w:vAlign w:val="center"/>
          </w:tcPr>
          <w:p w:rsidR="00E24C88" w:rsidRPr="00572E79" w:rsidRDefault="00543412" w:rsidP="00067DBE">
            <w:pPr>
              <w:spacing w:after="100" w:afterAutospacing="1" w:line="276" w:lineRule="auto"/>
              <w:jc w:val="center"/>
              <w:rPr>
                <w:color w:val="632423" w:themeColor="accent2" w:themeShade="80"/>
                <w:sz w:val="28"/>
                <w:szCs w:val="28"/>
              </w:rPr>
            </w:pPr>
            <w:r>
              <w:rPr>
                <w:color w:val="632423" w:themeColor="accent2" w:themeShade="80"/>
                <w:sz w:val="28"/>
                <w:szCs w:val="28"/>
              </w:rPr>
              <w:t>5</w:t>
            </w:r>
          </w:p>
        </w:tc>
        <w:tc>
          <w:tcPr>
            <w:tcW w:w="736" w:type="dxa"/>
            <w:vAlign w:val="center"/>
          </w:tcPr>
          <w:p w:rsidR="00E24C88" w:rsidRPr="00572E79" w:rsidRDefault="00543412" w:rsidP="00067DBE">
            <w:pPr>
              <w:spacing w:after="100" w:afterAutospacing="1" w:line="276" w:lineRule="auto"/>
              <w:jc w:val="center"/>
              <w:rPr>
                <w:color w:val="632423" w:themeColor="accent2" w:themeShade="80"/>
                <w:sz w:val="28"/>
                <w:szCs w:val="28"/>
              </w:rPr>
            </w:pPr>
            <w:r>
              <w:rPr>
                <w:color w:val="632423" w:themeColor="accent2" w:themeShade="80"/>
                <w:sz w:val="28"/>
                <w:szCs w:val="28"/>
              </w:rPr>
              <w:t>5</w:t>
            </w:r>
          </w:p>
        </w:tc>
      </w:tr>
      <w:tr w:rsidR="00E24C88" w:rsidRPr="00572E79" w:rsidTr="00067DBE">
        <w:tc>
          <w:tcPr>
            <w:tcW w:w="1928" w:type="dxa"/>
            <w:vAlign w:val="center"/>
          </w:tcPr>
          <w:p w:rsidR="00E24C88" w:rsidRPr="00572E79" w:rsidRDefault="00E24C8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Neprospěl</w:t>
            </w:r>
          </w:p>
        </w:tc>
        <w:tc>
          <w:tcPr>
            <w:tcW w:w="736" w:type="dxa"/>
            <w:vAlign w:val="center"/>
          </w:tcPr>
          <w:p w:rsidR="00E24C88" w:rsidRPr="00572E79" w:rsidRDefault="00E24C8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36" w:type="dxa"/>
            <w:vAlign w:val="center"/>
          </w:tcPr>
          <w:p w:rsidR="00E24C88" w:rsidRPr="00572E79" w:rsidRDefault="00E24C8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36" w:type="dxa"/>
            <w:vAlign w:val="center"/>
          </w:tcPr>
          <w:p w:rsidR="00E24C88" w:rsidRPr="00572E79" w:rsidRDefault="008611EE"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36" w:type="dxa"/>
            <w:vAlign w:val="center"/>
          </w:tcPr>
          <w:p w:rsidR="00E24C88" w:rsidRPr="00572E79" w:rsidRDefault="00E24C8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36" w:type="dxa"/>
            <w:vAlign w:val="center"/>
          </w:tcPr>
          <w:p w:rsidR="00E24C88" w:rsidRPr="00572E79" w:rsidRDefault="00E24C8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36" w:type="dxa"/>
            <w:vAlign w:val="center"/>
          </w:tcPr>
          <w:p w:rsidR="00E24C88" w:rsidRPr="00572E79" w:rsidRDefault="00DB657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36" w:type="dxa"/>
            <w:vAlign w:val="center"/>
          </w:tcPr>
          <w:p w:rsidR="00E24C88" w:rsidRPr="00572E79" w:rsidRDefault="00605E6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583" w:type="dxa"/>
            <w:vAlign w:val="center"/>
          </w:tcPr>
          <w:p w:rsidR="00E24C88" w:rsidRPr="00572E79" w:rsidRDefault="00605E6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889" w:type="dxa"/>
            <w:vAlign w:val="center"/>
          </w:tcPr>
          <w:p w:rsidR="00E24C88" w:rsidRPr="00572E79" w:rsidRDefault="00E24C8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36" w:type="dxa"/>
            <w:vAlign w:val="center"/>
          </w:tcPr>
          <w:p w:rsidR="00E24C88" w:rsidRPr="00572E79" w:rsidRDefault="00E24C8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r>
    </w:tbl>
    <w:p w:rsidR="00067DBE" w:rsidRPr="00572E79" w:rsidRDefault="00067DBE" w:rsidP="00067DBE">
      <w:pPr>
        <w:spacing w:after="100" w:afterAutospacing="1" w:line="276" w:lineRule="auto"/>
        <w:rPr>
          <w:color w:val="632423" w:themeColor="accent2" w:themeShade="80"/>
          <w:sz w:val="28"/>
          <w:szCs w:val="28"/>
        </w:rPr>
      </w:pPr>
    </w:p>
    <w:p w:rsidR="00277D1E" w:rsidRPr="00067DBE" w:rsidRDefault="00277D1E" w:rsidP="00067DBE">
      <w:pPr>
        <w:spacing w:line="276" w:lineRule="auto"/>
        <w:rPr>
          <w:sz w:val="28"/>
          <w:szCs w:val="28"/>
        </w:rPr>
      </w:pPr>
      <w:r w:rsidRPr="00067DBE">
        <w:rPr>
          <w:sz w:val="28"/>
          <w:szCs w:val="28"/>
        </w:rPr>
        <w:t xml:space="preserve">Na víceletá gymnázia přijato: </w:t>
      </w:r>
    </w:p>
    <w:tbl>
      <w:tblPr>
        <w:tblW w:w="0" w:type="auto"/>
        <w:tblCellMar>
          <w:left w:w="0" w:type="dxa"/>
          <w:right w:w="0" w:type="dxa"/>
        </w:tblCellMar>
        <w:tblLook w:val="04A0" w:firstRow="1" w:lastRow="0" w:firstColumn="1" w:lastColumn="0" w:noHBand="0" w:noVBand="1"/>
      </w:tblPr>
      <w:tblGrid>
        <w:gridCol w:w="2909"/>
        <w:gridCol w:w="6143"/>
      </w:tblGrid>
      <w:tr w:rsidR="00277D1E" w:rsidRPr="00067DBE" w:rsidTr="00067DBE">
        <w:trPr>
          <w:trHeight w:val="593"/>
        </w:trPr>
        <w:tc>
          <w:tcPr>
            <w:tcW w:w="307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277D1E" w:rsidRPr="00067DBE" w:rsidRDefault="00277D1E" w:rsidP="00067DBE">
            <w:pPr>
              <w:spacing w:line="276" w:lineRule="auto"/>
              <w:jc w:val="center"/>
              <w:rPr>
                <w:sz w:val="28"/>
                <w:szCs w:val="28"/>
              </w:rPr>
            </w:pPr>
          </w:p>
        </w:tc>
        <w:tc>
          <w:tcPr>
            <w:tcW w:w="663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277D1E" w:rsidRPr="00067DBE" w:rsidRDefault="00277D1E" w:rsidP="00067DBE">
            <w:pPr>
              <w:spacing w:line="276" w:lineRule="auto"/>
              <w:jc w:val="center"/>
              <w:rPr>
                <w:sz w:val="28"/>
                <w:szCs w:val="28"/>
              </w:rPr>
            </w:pPr>
            <w:r w:rsidRPr="00067DBE">
              <w:rPr>
                <w:sz w:val="28"/>
                <w:szCs w:val="28"/>
              </w:rPr>
              <w:t>z pátého ročníku</w:t>
            </w:r>
          </w:p>
        </w:tc>
      </w:tr>
      <w:tr w:rsidR="00277D1E" w:rsidRPr="00067DBE" w:rsidTr="00067DBE">
        <w:tc>
          <w:tcPr>
            <w:tcW w:w="3070" w:type="dxa"/>
            <w:tcBorders>
              <w:top w:val="nil"/>
              <w:left w:val="single" w:sz="8" w:space="0" w:color="auto"/>
              <w:bottom w:val="single" w:sz="4" w:space="0" w:color="auto"/>
              <w:right w:val="single" w:sz="8" w:space="0" w:color="auto"/>
            </w:tcBorders>
            <w:tcMar>
              <w:top w:w="0" w:type="dxa"/>
              <w:left w:w="70" w:type="dxa"/>
              <w:bottom w:w="0" w:type="dxa"/>
              <w:right w:w="70" w:type="dxa"/>
            </w:tcMar>
            <w:vAlign w:val="center"/>
          </w:tcPr>
          <w:p w:rsidR="00277D1E" w:rsidRPr="00067DBE" w:rsidRDefault="00277D1E" w:rsidP="00067DBE">
            <w:pPr>
              <w:spacing w:line="276" w:lineRule="auto"/>
              <w:jc w:val="center"/>
              <w:rPr>
                <w:sz w:val="28"/>
                <w:szCs w:val="28"/>
              </w:rPr>
            </w:pPr>
            <w:r w:rsidRPr="00067DBE">
              <w:rPr>
                <w:sz w:val="28"/>
                <w:szCs w:val="28"/>
              </w:rPr>
              <w:t xml:space="preserve">gymnázia </w:t>
            </w:r>
            <w:proofErr w:type="spellStart"/>
            <w:r w:rsidRPr="00067DBE">
              <w:rPr>
                <w:sz w:val="28"/>
                <w:szCs w:val="28"/>
              </w:rPr>
              <w:t>zřiz</w:t>
            </w:r>
            <w:proofErr w:type="spellEnd"/>
            <w:r w:rsidRPr="00067DBE">
              <w:rPr>
                <w:sz w:val="28"/>
                <w:szCs w:val="28"/>
              </w:rPr>
              <w:t>. krajem</w:t>
            </w:r>
          </w:p>
        </w:tc>
        <w:tc>
          <w:tcPr>
            <w:tcW w:w="6639" w:type="dxa"/>
            <w:tcBorders>
              <w:top w:val="nil"/>
              <w:left w:val="nil"/>
              <w:bottom w:val="single" w:sz="4" w:space="0" w:color="auto"/>
              <w:right w:val="single" w:sz="8" w:space="0" w:color="auto"/>
            </w:tcBorders>
            <w:tcMar>
              <w:top w:w="0" w:type="dxa"/>
              <w:left w:w="70" w:type="dxa"/>
              <w:bottom w:w="0" w:type="dxa"/>
              <w:right w:w="70" w:type="dxa"/>
            </w:tcMar>
            <w:vAlign w:val="center"/>
          </w:tcPr>
          <w:p w:rsidR="00277D1E" w:rsidRPr="00067DBE" w:rsidRDefault="009838C6" w:rsidP="00067DBE">
            <w:pPr>
              <w:spacing w:line="276" w:lineRule="auto"/>
              <w:jc w:val="center"/>
              <w:rPr>
                <w:sz w:val="28"/>
                <w:szCs w:val="28"/>
              </w:rPr>
            </w:pPr>
            <w:r w:rsidRPr="00067DBE">
              <w:rPr>
                <w:sz w:val="28"/>
                <w:szCs w:val="28"/>
              </w:rPr>
              <w:t>0</w:t>
            </w:r>
          </w:p>
        </w:tc>
      </w:tr>
      <w:tr w:rsidR="00277D1E" w:rsidRPr="00067DBE" w:rsidTr="00067DBE">
        <w:tc>
          <w:tcPr>
            <w:tcW w:w="307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77D1E" w:rsidRPr="00067DBE" w:rsidRDefault="00277D1E" w:rsidP="00067DBE">
            <w:pPr>
              <w:spacing w:line="276" w:lineRule="auto"/>
              <w:jc w:val="center"/>
              <w:rPr>
                <w:sz w:val="28"/>
                <w:szCs w:val="28"/>
              </w:rPr>
            </w:pPr>
            <w:r w:rsidRPr="00067DBE">
              <w:rPr>
                <w:sz w:val="28"/>
                <w:szCs w:val="28"/>
              </w:rPr>
              <w:t>soukromá gymnázia</w:t>
            </w:r>
          </w:p>
        </w:tc>
        <w:tc>
          <w:tcPr>
            <w:tcW w:w="66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77D1E" w:rsidRPr="00067DBE" w:rsidRDefault="00277D1E" w:rsidP="00067DBE">
            <w:pPr>
              <w:spacing w:line="276" w:lineRule="auto"/>
              <w:jc w:val="center"/>
              <w:rPr>
                <w:sz w:val="28"/>
                <w:szCs w:val="28"/>
              </w:rPr>
            </w:pPr>
            <w:r w:rsidRPr="00067DBE">
              <w:rPr>
                <w:sz w:val="28"/>
                <w:szCs w:val="28"/>
              </w:rPr>
              <w:t>0</w:t>
            </w:r>
          </w:p>
        </w:tc>
      </w:tr>
      <w:tr w:rsidR="00277D1E" w:rsidRPr="00067DBE" w:rsidTr="00067DBE">
        <w:tc>
          <w:tcPr>
            <w:tcW w:w="307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277D1E" w:rsidRPr="00067DBE" w:rsidRDefault="00277D1E" w:rsidP="00067DBE">
            <w:pPr>
              <w:spacing w:line="276" w:lineRule="auto"/>
              <w:jc w:val="center"/>
              <w:rPr>
                <w:sz w:val="28"/>
                <w:szCs w:val="28"/>
              </w:rPr>
            </w:pPr>
            <w:r w:rsidRPr="00067DBE">
              <w:rPr>
                <w:sz w:val="28"/>
                <w:szCs w:val="28"/>
              </w:rPr>
              <w:t>církevní gymnázia</w:t>
            </w:r>
          </w:p>
        </w:tc>
        <w:tc>
          <w:tcPr>
            <w:tcW w:w="6639"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rsidR="00277D1E" w:rsidRPr="00067DBE" w:rsidRDefault="00277D1E" w:rsidP="00067DBE">
            <w:pPr>
              <w:spacing w:line="276" w:lineRule="auto"/>
              <w:jc w:val="center"/>
              <w:rPr>
                <w:sz w:val="28"/>
                <w:szCs w:val="28"/>
              </w:rPr>
            </w:pPr>
            <w:r w:rsidRPr="00067DBE">
              <w:rPr>
                <w:sz w:val="28"/>
                <w:szCs w:val="28"/>
              </w:rPr>
              <w:t>0</w:t>
            </w:r>
          </w:p>
        </w:tc>
      </w:tr>
    </w:tbl>
    <w:p w:rsidR="00277D1E" w:rsidRPr="00067DBE" w:rsidRDefault="00277D1E" w:rsidP="00067DBE">
      <w:pPr>
        <w:spacing w:line="276" w:lineRule="auto"/>
        <w:rPr>
          <w:b/>
          <w:color w:val="FF0000"/>
          <w:sz w:val="28"/>
          <w:szCs w:val="28"/>
        </w:rPr>
      </w:pPr>
    </w:p>
    <w:p w:rsidR="00F84AAD" w:rsidRPr="00907BCA" w:rsidRDefault="00793B06" w:rsidP="00067DBE">
      <w:pPr>
        <w:spacing w:line="276" w:lineRule="auto"/>
        <w:rPr>
          <w:b/>
          <w:color w:val="000000" w:themeColor="text1"/>
          <w:sz w:val="28"/>
          <w:szCs w:val="28"/>
        </w:rPr>
      </w:pPr>
      <w:r w:rsidRPr="00907BCA">
        <w:rPr>
          <w:b/>
          <w:color w:val="000000" w:themeColor="text1"/>
          <w:sz w:val="28"/>
          <w:szCs w:val="28"/>
        </w:rPr>
        <w:t>Přehled prospěchu školy  předmět/počty známek/průměr</w:t>
      </w:r>
    </w:p>
    <w:tbl>
      <w:tblPr>
        <w:tblStyle w:val="Mkatabulky"/>
        <w:tblW w:w="0" w:type="auto"/>
        <w:tblLook w:val="04A0" w:firstRow="1" w:lastRow="0" w:firstColumn="1" w:lastColumn="0" w:noHBand="0" w:noVBand="1"/>
      </w:tblPr>
      <w:tblGrid>
        <w:gridCol w:w="2265"/>
        <w:gridCol w:w="2265"/>
        <w:gridCol w:w="2266"/>
        <w:gridCol w:w="2266"/>
      </w:tblGrid>
      <w:tr w:rsidR="00793B06" w:rsidRPr="00907BCA" w:rsidTr="00793B06">
        <w:tc>
          <w:tcPr>
            <w:tcW w:w="2265" w:type="dxa"/>
          </w:tcPr>
          <w:p w:rsidR="00793B06" w:rsidRPr="00907BCA" w:rsidRDefault="00793B06" w:rsidP="00067DBE">
            <w:pPr>
              <w:spacing w:line="276" w:lineRule="auto"/>
              <w:rPr>
                <w:b/>
                <w:color w:val="000000" w:themeColor="text1"/>
                <w:sz w:val="28"/>
                <w:szCs w:val="28"/>
              </w:rPr>
            </w:pPr>
            <w:r w:rsidRPr="00907BCA">
              <w:rPr>
                <w:b/>
                <w:color w:val="000000" w:themeColor="text1"/>
                <w:sz w:val="28"/>
                <w:szCs w:val="28"/>
              </w:rPr>
              <w:t>Předmět</w:t>
            </w:r>
          </w:p>
        </w:tc>
        <w:tc>
          <w:tcPr>
            <w:tcW w:w="2265" w:type="dxa"/>
          </w:tcPr>
          <w:p w:rsidR="00793B06" w:rsidRPr="00907BCA" w:rsidRDefault="00793B06" w:rsidP="00067DBE">
            <w:pPr>
              <w:spacing w:line="276" w:lineRule="auto"/>
              <w:rPr>
                <w:b/>
                <w:color w:val="000000" w:themeColor="text1"/>
                <w:sz w:val="28"/>
                <w:szCs w:val="28"/>
              </w:rPr>
            </w:pPr>
            <w:r w:rsidRPr="00907BCA">
              <w:rPr>
                <w:b/>
                <w:color w:val="000000" w:themeColor="text1"/>
                <w:sz w:val="28"/>
                <w:szCs w:val="28"/>
              </w:rPr>
              <w:t>Počty známek</w:t>
            </w:r>
          </w:p>
          <w:p w:rsidR="00793B06" w:rsidRPr="00907BCA" w:rsidRDefault="00793B06" w:rsidP="00067DBE">
            <w:pPr>
              <w:spacing w:line="276" w:lineRule="auto"/>
              <w:rPr>
                <w:b/>
                <w:color w:val="000000" w:themeColor="text1"/>
                <w:sz w:val="28"/>
                <w:szCs w:val="28"/>
              </w:rPr>
            </w:pPr>
          </w:p>
          <w:p w:rsidR="00793B06" w:rsidRPr="00907BCA" w:rsidRDefault="00793B06" w:rsidP="00067DBE">
            <w:pPr>
              <w:spacing w:line="276" w:lineRule="auto"/>
              <w:rPr>
                <w:b/>
                <w:color w:val="000000" w:themeColor="text1"/>
                <w:sz w:val="28"/>
                <w:szCs w:val="28"/>
              </w:rPr>
            </w:pPr>
            <w:r w:rsidRPr="00907BCA">
              <w:rPr>
                <w:b/>
                <w:color w:val="000000" w:themeColor="text1"/>
                <w:sz w:val="28"/>
                <w:szCs w:val="28"/>
              </w:rPr>
              <w:t xml:space="preserve">1    2    3    4    5 </w:t>
            </w:r>
          </w:p>
        </w:tc>
        <w:tc>
          <w:tcPr>
            <w:tcW w:w="2266" w:type="dxa"/>
          </w:tcPr>
          <w:p w:rsidR="00793B06" w:rsidRPr="00907BCA" w:rsidRDefault="00793B06" w:rsidP="00067DBE">
            <w:pPr>
              <w:spacing w:line="276" w:lineRule="auto"/>
              <w:rPr>
                <w:b/>
                <w:color w:val="000000" w:themeColor="text1"/>
                <w:sz w:val="28"/>
                <w:szCs w:val="28"/>
              </w:rPr>
            </w:pPr>
            <w:r w:rsidRPr="00907BCA">
              <w:rPr>
                <w:b/>
                <w:color w:val="000000" w:themeColor="text1"/>
                <w:sz w:val="28"/>
                <w:szCs w:val="28"/>
              </w:rPr>
              <w:t>Počet klasifikovaných dětí</w:t>
            </w:r>
          </w:p>
        </w:tc>
        <w:tc>
          <w:tcPr>
            <w:tcW w:w="2266" w:type="dxa"/>
          </w:tcPr>
          <w:p w:rsidR="00793B06" w:rsidRPr="00907BCA" w:rsidRDefault="00793B06" w:rsidP="00067DBE">
            <w:pPr>
              <w:spacing w:line="276" w:lineRule="auto"/>
              <w:rPr>
                <w:b/>
                <w:color w:val="000000" w:themeColor="text1"/>
                <w:sz w:val="28"/>
                <w:szCs w:val="28"/>
              </w:rPr>
            </w:pPr>
            <w:r w:rsidRPr="00907BCA">
              <w:rPr>
                <w:b/>
                <w:color w:val="000000" w:themeColor="text1"/>
                <w:sz w:val="28"/>
                <w:szCs w:val="28"/>
              </w:rPr>
              <w:t>průměr</w:t>
            </w:r>
          </w:p>
        </w:tc>
      </w:tr>
      <w:tr w:rsidR="00793B06" w:rsidRPr="00907BCA" w:rsidTr="00793B06">
        <w:tc>
          <w:tcPr>
            <w:tcW w:w="2265" w:type="dxa"/>
          </w:tcPr>
          <w:p w:rsidR="00793B06" w:rsidRPr="00907BCA" w:rsidRDefault="00793B06" w:rsidP="00067DBE">
            <w:pPr>
              <w:spacing w:line="276" w:lineRule="auto"/>
              <w:rPr>
                <w:b/>
                <w:color w:val="000000" w:themeColor="text1"/>
                <w:sz w:val="28"/>
                <w:szCs w:val="28"/>
              </w:rPr>
            </w:pPr>
            <w:r w:rsidRPr="00907BCA">
              <w:rPr>
                <w:b/>
                <w:color w:val="000000" w:themeColor="text1"/>
                <w:sz w:val="28"/>
                <w:szCs w:val="28"/>
              </w:rPr>
              <w:t>Chování</w:t>
            </w:r>
          </w:p>
        </w:tc>
        <w:tc>
          <w:tcPr>
            <w:tcW w:w="2265" w:type="dxa"/>
          </w:tcPr>
          <w:p w:rsidR="00793B06" w:rsidRPr="00907BCA" w:rsidRDefault="00A437AD" w:rsidP="00067DBE">
            <w:pPr>
              <w:spacing w:line="276" w:lineRule="auto"/>
              <w:rPr>
                <w:b/>
                <w:color w:val="000000" w:themeColor="text1"/>
                <w:sz w:val="28"/>
                <w:szCs w:val="28"/>
              </w:rPr>
            </w:pPr>
            <w:r>
              <w:rPr>
                <w:b/>
                <w:color w:val="000000" w:themeColor="text1"/>
                <w:sz w:val="28"/>
                <w:szCs w:val="28"/>
              </w:rPr>
              <w:t>28</w:t>
            </w:r>
            <w:r w:rsidR="00793B06" w:rsidRPr="00907BCA">
              <w:rPr>
                <w:b/>
                <w:color w:val="000000" w:themeColor="text1"/>
                <w:sz w:val="28"/>
                <w:szCs w:val="28"/>
              </w:rPr>
              <w:t xml:space="preserve"> -     -     -    -  </w:t>
            </w:r>
          </w:p>
        </w:tc>
        <w:tc>
          <w:tcPr>
            <w:tcW w:w="2266" w:type="dxa"/>
          </w:tcPr>
          <w:p w:rsidR="00793B06" w:rsidRPr="00907BCA" w:rsidRDefault="00A437AD" w:rsidP="00793B06">
            <w:pPr>
              <w:spacing w:line="276" w:lineRule="auto"/>
              <w:jc w:val="center"/>
              <w:rPr>
                <w:b/>
                <w:color w:val="000000" w:themeColor="text1"/>
                <w:sz w:val="28"/>
                <w:szCs w:val="28"/>
              </w:rPr>
            </w:pPr>
            <w:r>
              <w:rPr>
                <w:b/>
                <w:color w:val="000000" w:themeColor="text1"/>
                <w:sz w:val="28"/>
                <w:szCs w:val="28"/>
              </w:rPr>
              <w:t>28</w:t>
            </w:r>
          </w:p>
        </w:tc>
        <w:tc>
          <w:tcPr>
            <w:tcW w:w="2266" w:type="dxa"/>
          </w:tcPr>
          <w:p w:rsidR="00793B06" w:rsidRPr="00907BCA" w:rsidRDefault="00793B06" w:rsidP="00793B06">
            <w:pPr>
              <w:spacing w:line="276" w:lineRule="auto"/>
              <w:jc w:val="center"/>
              <w:rPr>
                <w:b/>
                <w:color w:val="000000" w:themeColor="text1"/>
                <w:sz w:val="28"/>
                <w:szCs w:val="28"/>
              </w:rPr>
            </w:pPr>
            <w:r w:rsidRPr="00907BCA">
              <w:rPr>
                <w:b/>
                <w:color w:val="000000" w:themeColor="text1"/>
                <w:sz w:val="28"/>
                <w:szCs w:val="28"/>
              </w:rPr>
              <w:t>1,000</w:t>
            </w:r>
          </w:p>
        </w:tc>
      </w:tr>
      <w:tr w:rsidR="00793B06" w:rsidRPr="00907BCA" w:rsidTr="00793B06">
        <w:tc>
          <w:tcPr>
            <w:tcW w:w="2265" w:type="dxa"/>
          </w:tcPr>
          <w:p w:rsidR="00793B06" w:rsidRPr="00907BCA" w:rsidRDefault="00793B06" w:rsidP="00067DBE">
            <w:pPr>
              <w:spacing w:line="276" w:lineRule="auto"/>
              <w:rPr>
                <w:b/>
                <w:color w:val="000000" w:themeColor="text1"/>
                <w:sz w:val="28"/>
                <w:szCs w:val="28"/>
              </w:rPr>
            </w:pPr>
            <w:r w:rsidRPr="00907BCA">
              <w:rPr>
                <w:b/>
                <w:color w:val="000000" w:themeColor="text1"/>
                <w:sz w:val="28"/>
                <w:szCs w:val="28"/>
              </w:rPr>
              <w:t>Český jazyk a literatura</w:t>
            </w:r>
          </w:p>
        </w:tc>
        <w:tc>
          <w:tcPr>
            <w:tcW w:w="2265" w:type="dxa"/>
          </w:tcPr>
          <w:p w:rsidR="00793B06" w:rsidRPr="00907BCA" w:rsidRDefault="00793B06" w:rsidP="00067DBE">
            <w:pPr>
              <w:spacing w:line="276" w:lineRule="auto"/>
              <w:rPr>
                <w:b/>
                <w:color w:val="000000" w:themeColor="text1"/>
                <w:sz w:val="28"/>
                <w:szCs w:val="28"/>
              </w:rPr>
            </w:pPr>
          </w:p>
          <w:p w:rsidR="00793B06" w:rsidRPr="00907BCA" w:rsidRDefault="00A437AD" w:rsidP="00067DBE">
            <w:pPr>
              <w:spacing w:line="276" w:lineRule="auto"/>
              <w:rPr>
                <w:b/>
                <w:color w:val="000000" w:themeColor="text1"/>
                <w:sz w:val="28"/>
                <w:szCs w:val="28"/>
              </w:rPr>
            </w:pPr>
            <w:r>
              <w:rPr>
                <w:b/>
                <w:color w:val="000000" w:themeColor="text1"/>
                <w:sz w:val="28"/>
                <w:szCs w:val="28"/>
              </w:rPr>
              <w:t>15</w:t>
            </w:r>
            <w:r w:rsidR="00793B06" w:rsidRPr="00907BCA">
              <w:rPr>
                <w:b/>
                <w:color w:val="000000" w:themeColor="text1"/>
                <w:sz w:val="28"/>
                <w:szCs w:val="28"/>
              </w:rPr>
              <w:t xml:space="preserve">  10    2    1   - </w:t>
            </w:r>
          </w:p>
        </w:tc>
        <w:tc>
          <w:tcPr>
            <w:tcW w:w="2266" w:type="dxa"/>
          </w:tcPr>
          <w:p w:rsidR="00793B06" w:rsidRPr="00907BCA" w:rsidRDefault="00793B06" w:rsidP="00793B06">
            <w:pPr>
              <w:spacing w:line="276" w:lineRule="auto"/>
              <w:jc w:val="center"/>
              <w:rPr>
                <w:b/>
                <w:color w:val="000000" w:themeColor="text1"/>
                <w:sz w:val="28"/>
                <w:szCs w:val="28"/>
              </w:rPr>
            </w:pPr>
          </w:p>
          <w:p w:rsidR="00793B06" w:rsidRPr="00907BCA" w:rsidRDefault="00A437AD" w:rsidP="00793B06">
            <w:pPr>
              <w:spacing w:line="276" w:lineRule="auto"/>
              <w:jc w:val="center"/>
              <w:rPr>
                <w:b/>
                <w:color w:val="000000" w:themeColor="text1"/>
                <w:sz w:val="28"/>
                <w:szCs w:val="28"/>
              </w:rPr>
            </w:pPr>
            <w:r>
              <w:rPr>
                <w:b/>
                <w:color w:val="000000" w:themeColor="text1"/>
                <w:sz w:val="28"/>
                <w:szCs w:val="28"/>
              </w:rPr>
              <w:t>28</w:t>
            </w:r>
          </w:p>
        </w:tc>
        <w:tc>
          <w:tcPr>
            <w:tcW w:w="2266" w:type="dxa"/>
          </w:tcPr>
          <w:p w:rsidR="00793B06" w:rsidRPr="00907BCA" w:rsidRDefault="00793B06" w:rsidP="00793B06">
            <w:pPr>
              <w:spacing w:line="276" w:lineRule="auto"/>
              <w:jc w:val="center"/>
              <w:rPr>
                <w:b/>
                <w:color w:val="000000" w:themeColor="text1"/>
                <w:sz w:val="28"/>
                <w:szCs w:val="28"/>
              </w:rPr>
            </w:pPr>
          </w:p>
          <w:p w:rsidR="00793B06" w:rsidRPr="00907BCA" w:rsidRDefault="00793B06" w:rsidP="00793B06">
            <w:pPr>
              <w:spacing w:line="276" w:lineRule="auto"/>
              <w:jc w:val="center"/>
              <w:rPr>
                <w:b/>
                <w:color w:val="000000" w:themeColor="text1"/>
                <w:sz w:val="28"/>
                <w:szCs w:val="28"/>
              </w:rPr>
            </w:pPr>
            <w:r w:rsidRPr="00907BCA">
              <w:rPr>
                <w:b/>
                <w:color w:val="000000" w:themeColor="text1"/>
                <w:sz w:val="28"/>
                <w:szCs w:val="28"/>
              </w:rPr>
              <w:t>1,531</w:t>
            </w:r>
          </w:p>
        </w:tc>
      </w:tr>
      <w:tr w:rsidR="00793B06" w:rsidRPr="00907BCA" w:rsidTr="00793B06">
        <w:trPr>
          <w:trHeight w:val="464"/>
        </w:trPr>
        <w:tc>
          <w:tcPr>
            <w:tcW w:w="2265" w:type="dxa"/>
          </w:tcPr>
          <w:p w:rsidR="00793B06" w:rsidRPr="00907BCA" w:rsidRDefault="00793B06" w:rsidP="00067DBE">
            <w:pPr>
              <w:spacing w:line="276" w:lineRule="auto"/>
              <w:rPr>
                <w:b/>
                <w:color w:val="000000" w:themeColor="text1"/>
                <w:sz w:val="28"/>
                <w:szCs w:val="28"/>
              </w:rPr>
            </w:pPr>
            <w:r w:rsidRPr="00907BCA">
              <w:rPr>
                <w:b/>
                <w:color w:val="000000" w:themeColor="text1"/>
                <w:sz w:val="28"/>
                <w:szCs w:val="28"/>
              </w:rPr>
              <w:t>Anglický jazyk</w:t>
            </w:r>
          </w:p>
        </w:tc>
        <w:tc>
          <w:tcPr>
            <w:tcW w:w="2265" w:type="dxa"/>
          </w:tcPr>
          <w:p w:rsidR="00793B06" w:rsidRPr="00907BCA" w:rsidRDefault="00793B06" w:rsidP="00067DBE">
            <w:pPr>
              <w:spacing w:line="276" w:lineRule="auto"/>
              <w:rPr>
                <w:b/>
                <w:color w:val="000000" w:themeColor="text1"/>
                <w:sz w:val="28"/>
                <w:szCs w:val="28"/>
              </w:rPr>
            </w:pPr>
            <w:r w:rsidRPr="00907BCA">
              <w:rPr>
                <w:b/>
                <w:color w:val="000000" w:themeColor="text1"/>
                <w:sz w:val="28"/>
                <w:szCs w:val="28"/>
              </w:rPr>
              <w:t>15    5    1    -    -</w:t>
            </w:r>
          </w:p>
        </w:tc>
        <w:tc>
          <w:tcPr>
            <w:tcW w:w="2266" w:type="dxa"/>
          </w:tcPr>
          <w:p w:rsidR="00793B06" w:rsidRPr="00907BCA" w:rsidRDefault="00793B06" w:rsidP="00793B06">
            <w:pPr>
              <w:spacing w:line="276" w:lineRule="auto"/>
              <w:jc w:val="center"/>
              <w:rPr>
                <w:b/>
                <w:color w:val="000000" w:themeColor="text1"/>
                <w:sz w:val="28"/>
                <w:szCs w:val="28"/>
              </w:rPr>
            </w:pPr>
            <w:r w:rsidRPr="00907BCA">
              <w:rPr>
                <w:b/>
                <w:color w:val="000000" w:themeColor="text1"/>
                <w:sz w:val="28"/>
                <w:szCs w:val="28"/>
              </w:rPr>
              <w:t>21</w:t>
            </w:r>
          </w:p>
        </w:tc>
        <w:tc>
          <w:tcPr>
            <w:tcW w:w="2266" w:type="dxa"/>
          </w:tcPr>
          <w:p w:rsidR="00793B06" w:rsidRPr="00907BCA" w:rsidRDefault="00793B06" w:rsidP="00793B06">
            <w:pPr>
              <w:spacing w:line="276" w:lineRule="auto"/>
              <w:jc w:val="center"/>
              <w:rPr>
                <w:b/>
                <w:color w:val="000000" w:themeColor="text1"/>
                <w:sz w:val="28"/>
                <w:szCs w:val="28"/>
              </w:rPr>
            </w:pPr>
            <w:r w:rsidRPr="00907BCA">
              <w:rPr>
                <w:b/>
                <w:color w:val="000000" w:themeColor="text1"/>
                <w:sz w:val="28"/>
                <w:szCs w:val="28"/>
              </w:rPr>
              <w:t>1,333</w:t>
            </w:r>
          </w:p>
        </w:tc>
      </w:tr>
      <w:tr w:rsidR="00793B06" w:rsidRPr="00907BCA" w:rsidTr="00793B06">
        <w:tc>
          <w:tcPr>
            <w:tcW w:w="2265" w:type="dxa"/>
          </w:tcPr>
          <w:p w:rsidR="00793B06" w:rsidRPr="00907BCA" w:rsidRDefault="00793B06" w:rsidP="00067DBE">
            <w:pPr>
              <w:spacing w:line="276" w:lineRule="auto"/>
              <w:rPr>
                <w:b/>
                <w:color w:val="000000" w:themeColor="text1"/>
                <w:sz w:val="28"/>
                <w:szCs w:val="28"/>
              </w:rPr>
            </w:pPr>
            <w:r w:rsidRPr="00907BCA">
              <w:rPr>
                <w:b/>
                <w:color w:val="000000" w:themeColor="text1"/>
                <w:sz w:val="28"/>
                <w:szCs w:val="28"/>
              </w:rPr>
              <w:t>Prvouka</w:t>
            </w:r>
          </w:p>
        </w:tc>
        <w:tc>
          <w:tcPr>
            <w:tcW w:w="2265" w:type="dxa"/>
          </w:tcPr>
          <w:p w:rsidR="00793B06" w:rsidRPr="00907BCA" w:rsidRDefault="00793B06" w:rsidP="00067DBE">
            <w:pPr>
              <w:spacing w:line="276" w:lineRule="auto"/>
              <w:rPr>
                <w:b/>
                <w:color w:val="000000" w:themeColor="text1"/>
                <w:sz w:val="28"/>
                <w:szCs w:val="28"/>
              </w:rPr>
            </w:pPr>
            <w:r w:rsidRPr="00907BCA">
              <w:rPr>
                <w:b/>
                <w:color w:val="000000" w:themeColor="text1"/>
                <w:sz w:val="28"/>
                <w:szCs w:val="28"/>
              </w:rPr>
              <w:t>19    -     -     -    -</w:t>
            </w:r>
          </w:p>
        </w:tc>
        <w:tc>
          <w:tcPr>
            <w:tcW w:w="2266" w:type="dxa"/>
          </w:tcPr>
          <w:p w:rsidR="00793B06" w:rsidRPr="00907BCA" w:rsidRDefault="00793B06" w:rsidP="00793B06">
            <w:pPr>
              <w:spacing w:line="276" w:lineRule="auto"/>
              <w:jc w:val="center"/>
              <w:rPr>
                <w:b/>
                <w:color w:val="000000" w:themeColor="text1"/>
                <w:sz w:val="28"/>
                <w:szCs w:val="28"/>
              </w:rPr>
            </w:pPr>
            <w:r w:rsidRPr="00907BCA">
              <w:rPr>
                <w:b/>
                <w:color w:val="000000" w:themeColor="text1"/>
                <w:sz w:val="28"/>
                <w:szCs w:val="28"/>
              </w:rPr>
              <w:t>19</w:t>
            </w:r>
          </w:p>
        </w:tc>
        <w:tc>
          <w:tcPr>
            <w:tcW w:w="2266" w:type="dxa"/>
          </w:tcPr>
          <w:p w:rsidR="00793B06" w:rsidRPr="00907BCA" w:rsidRDefault="00793B06" w:rsidP="00793B06">
            <w:pPr>
              <w:spacing w:line="276" w:lineRule="auto"/>
              <w:jc w:val="center"/>
              <w:rPr>
                <w:b/>
                <w:color w:val="000000" w:themeColor="text1"/>
                <w:sz w:val="28"/>
                <w:szCs w:val="28"/>
              </w:rPr>
            </w:pPr>
            <w:r w:rsidRPr="00907BCA">
              <w:rPr>
                <w:b/>
                <w:color w:val="000000" w:themeColor="text1"/>
                <w:sz w:val="28"/>
                <w:szCs w:val="28"/>
              </w:rPr>
              <w:t>1,000</w:t>
            </w:r>
          </w:p>
        </w:tc>
      </w:tr>
      <w:tr w:rsidR="00793B06" w:rsidRPr="00907BCA" w:rsidTr="00793B06">
        <w:tc>
          <w:tcPr>
            <w:tcW w:w="2265" w:type="dxa"/>
          </w:tcPr>
          <w:p w:rsidR="00793B06" w:rsidRPr="00907BCA" w:rsidRDefault="00793B06" w:rsidP="00067DBE">
            <w:pPr>
              <w:spacing w:line="276" w:lineRule="auto"/>
              <w:rPr>
                <w:b/>
                <w:color w:val="000000" w:themeColor="text1"/>
                <w:sz w:val="28"/>
                <w:szCs w:val="28"/>
              </w:rPr>
            </w:pPr>
            <w:r w:rsidRPr="00907BCA">
              <w:rPr>
                <w:b/>
                <w:color w:val="000000" w:themeColor="text1"/>
                <w:sz w:val="28"/>
                <w:szCs w:val="28"/>
              </w:rPr>
              <w:t>Vlastivěda</w:t>
            </w:r>
          </w:p>
        </w:tc>
        <w:tc>
          <w:tcPr>
            <w:tcW w:w="2265" w:type="dxa"/>
          </w:tcPr>
          <w:p w:rsidR="00793B06" w:rsidRPr="00907BCA" w:rsidRDefault="00793B06" w:rsidP="00067DBE">
            <w:pPr>
              <w:spacing w:line="276" w:lineRule="auto"/>
              <w:rPr>
                <w:b/>
                <w:color w:val="000000" w:themeColor="text1"/>
                <w:sz w:val="28"/>
                <w:szCs w:val="28"/>
              </w:rPr>
            </w:pPr>
            <w:r w:rsidRPr="00907BCA">
              <w:rPr>
                <w:b/>
                <w:color w:val="000000" w:themeColor="text1"/>
                <w:sz w:val="28"/>
                <w:szCs w:val="28"/>
              </w:rPr>
              <w:t xml:space="preserve">  9    3     1    -    - </w:t>
            </w:r>
          </w:p>
        </w:tc>
        <w:tc>
          <w:tcPr>
            <w:tcW w:w="2266" w:type="dxa"/>
          </w:tcPr>
          <w:p w:rsidR="00793B06" w:rsidRPr="00907BCA" w:rsidRDefault="003D4F57" w:rsidP="00793B06">
            <w:pPr>
              <w:spacing w:line="276" w:lineRule="auto"/>
              <w:jc w:val="center"/>
              <w:rPr>
                <w:b/>
                <w:color w:val="000000" w:themeColor="text1"/>
                <w:sz w:val="28"/>
                <w:szCs w:val="28"/>
              </w:rPr>
            </w:pPr>
            <w:r w:rsidRPr="00907BCA">
              <w:rPr>
                <w:b/>
                <w:color w:val="000000" w:themeColor="text1"/>
                <w:sz w:val="28"/>
                <w:szCs w:val="28"/>
              </w:rPr>
              <w:t>13</w:t>
            </w:r>
          </w:p>
        </w:tc>
        <w:tc>
          <w:tcPr>
            <w:tcW w:w="2266" w:type="dxa"/>
          </w:tcPr>
          <w:p w:rsidR="00793B06" w:rsidRPr="00907BCA" w:rsidRDefault="003D4F57" w:rsidP="00793B06">
            <w:pPr>
              <w:spacing w:line="276" w:lineRule="auto"/>
              <w:jc w:val="center"/>
              <w:rPr>
                <w:b/>
                <w:color w:val="000000" w:themeColor="text1"/>
                <w:sz w:val="28"/>
                <w:szCs w:val="28"/>
              </w:rPr>
            </w:pPr>
            <w:r w:rsidRPr="00907BCA">
              <w:rPr>
                <w:b/>
                <w:color w:val="000000" w:themeColor="text1"/>
                <w:sz w:val="28"/>
                <w:szCs w:val="28"/>
              </w:rPr>
              <w:t>1,231</w:t>
            </w:r>
          </w:p>
        </w:tc>
      </w:tr>
      <w:tr w:rsidR="00793B06" w:rsidRPr="00907BCA" w:rsidTr="00793B06">
        <w:tc>
          <w:tcPr>
            <w:tcW w:w="2265" w:type="dxa"/>
          </w:tcPr>
          <w:p w:rsidR="00793B06" w:rsidRPr="00907BCA" w:rsidRDefault="003D4F57" w:rsidP="00067DBE">
            <w:pPr>
              <w:spacing w:line="276" w:lineRule="auto"/>
              <w:rPr>
                <w:b/>
                <w:color w:val="000000" w:themeColor="text1"/>
                <w:sz w:val="28"/>
                <w:szCs w:val="28"/>
              </w:rPr>
            </w:pPr>
            <w:r w:rsidRPr="00907BCA">
              <w:rPr>
                <w:b/>
                <w:color w:val="000000" w:themeColor="text1"/>
                <w:sz w:val="28"/>
                <w:szCs w:val="28"/>
              </w:rPr>
              <w:t>Matematika</w:t>
            </w:r>
          </w:p>
        </w:tc>
        <w:tc>
          <w:tcPr>
            <w:tcW w:w="2265" w:type="dxa"/>
          </w:tcPr>
          <w:p w:rsidR="00793B06" w:rsidRPr="00907BCA" w:rsidRDefault="00A437AD" w:rsidP="00067DBE">
            <w:pPr>
              <w:spacing w:line="276" w:lineRule="auto"/>
              <w:rPr>
                <w:b/>
                <w:color w:val="000000" w:themeColor="text1"/>
                <w:sz w:val="28"/>
                <w:szCs w:val="28"/>
              </w:rPr>
            </w:pPr>
            <w:r>
              <w:rPr>
                <w:b/>
                <w:color w:val="000000" w:themeColor="text1"/>
                <w:sz w:val="28"/>
                <w:szCs w:val="28"/>
              </w:rPr>
              <w:t>19</w:t>
            </w:r>
            <w:r w:rsidR="003D4F57" w:rsidRPr="00907BCA">
              <w:rPr>
                <w:b/>
                <w:color w:val="000000" w:themeColor="text1"/>
                <w:sz w:val="28"/>
                <w:szCs w:val="28"/>
              </w:rPr>
              <w:t xml:space="preserve">    6     2     1   -</w:t>
            </w:r>
          </w:p>
        </w:tc>
        <w:tc>
          <w:tcPr>
            <w:tcW w:w="2266" w:type="dxa"/>
          </w:tcPr>
          <w:p w:rsidR="00793B06" w:rsidRPr="00907BCA" w:rsidRDefault="00A437AD" w:rsidP="00793B06">
            <w:pPr>
              <w:spacing w:line="276" w:lineRule="auto"/>
              <w:jc w:val="center"/>
              <w:rPr>
                <w:b/>
                <w:color w:val="000000" w:themeColor="text1"/>
                <w:sz w:val="28"/>
                <w:szCs w:val="28"/>
              </w:rPr>
            </w:pPr>
            <w:r>
              <w:rPr>
                <w:b/>
                <w:color w:val="000000" w:themeColor="text1"/>
                <w:sz w:val="28"/>
                <w:szCs w:val="28"/>
              </w:rPr>
              <w:t>28</w:t>
            </w:r>
          </w:p>
        </w:tc>
        <w:tc>
          <w:tcPr>
            <w:tcW w:w="2266" w:type="dxa"/>
          </w:tcPr>
          <w:p w:rsidR="00793B06" w:rsidRPr="00907BCA" w:rsidRDefault="003D4F57" w:rsidP="00793B06">
            <w:pPr>
              <w:spacing w:line="276" w:lineRule="auto"/>
              <w:jc w:val="center"/>
              <w:rPr>
                <w:b/>
                <w:color w:val="000000" w:themeColor="text1"/>
                <w:sz w:val="28"/>
                <w:szCs w:val="28"/>
              </w:rPr>
            </w:pPr>
            <w:r w:rsidRPr="00907BCA">
              <w:rPr>
                <w:b/>
                <w:color w:val="000000" w:themeColor="text1"/>
                <w:sz w:val="28"/>
                <w:szCs w:val="28"/>
              </w:rPr>
              <w:t>1,406</w:t>
            </w:r>
          </w:p>
        </w:tc>
      </w:tr>
      <w:tr w:rsidR="00793B06" w:rsidRPr="00907BCA" w:rsidTr="00793B06">
        <w:tc>
          <w:tcPr>
            <w:tcW w:w="2265" w:type="dxa"/>
          </w:tcPr>
          <w:p w:rsidR="00793B06" w:rsidRPr="00907BCA" w:rsidRDefault="003D4F57" w:rsidP="00067DBE">
            <w:pPr>
              <w:spacing w:line="276" w:lineRule="auto"/>
              <w:rPr>
                <w:b/>
                <w:color w:val="000000" w:themeColor="text1"/>
                <w:sz w:val="28"/>
                <w:szCs w:val="28"/>
              </w:rPr>
            </w:pPr>
            <w:r w:rsidRPr="00907BCA">
              <w:rPr>
                <w:b/>
                <w:color w:val="000000" w:themeColor="text1"/>
                <w:sz w:val="28"/>
                <w:szCs w:val="28"/>
              </w:rPr>
              <w:t>Přírodověda</w:t>
            </w:r>
          </w:p>
        </w:tc>
        <w:tc>
          <w:tcPr>
            <w:tcW w:w="2265" w:type="dxa"/>
          </w:tcPr>
          <w:p w:rsidR="00793B06" w:rsidRPr="00907BCA" w:rsidRDefault="003D4F57" w:rsidP="00067DBE">
            <w:pPr>
              <w:spacing w:line="276" w:lineRule="auto"/>
              <w:rPr>
                <w:b/>
                <w:color w:val="000000" w:themeColor="text1"/>
                <w:sz w:val="28"/>
                <w:szCs w:val="28"/>
              </w:rPr>
            </w:pPr>
            <w:r w:rsidRPr="00907BCA">
              <w:rPr>
                <w:b/>
                <w:color w:val="000000" w:themeColor="text1"/>
                <w:sz w:val="28"/>
                <w:szCs w:val="28"/>
              </w:rPr>
              <w:t>11    1      1     -  -</w:t>
            </w:r>
          </w:p>
        </w:tc>
        <w:tc>
          <w:tcPr>
            <w:tcW w:w="2266" w:type="dxa"/>
          </w:tcPr>
          <w:p w:rsidR="00793B06" w:rsidRPr="00907BCA" w:rsidRDefault="003D4F57" w:rsidP="00793B06">
            <w:pPr>
              <w:spacing w:line="276" w:lineRule="auto"/>
              <w:jc w:val="center"/>
              <w:rPr>
                <w:b/>
                <w:color w:val="000000" w:themeColor="text1"/>
                <w:sz w:val="28"/>
                <w:szCs w:val="28"/>
              </w:rPr>
            </w:pPr>
            <w:r w:rsidRPr="00907BCA">
              <w:rPr>
                <w:b/>
                <w:color w:val="000000" w:themeColor="text1"/>
                <w:sz w:val="28"/>
                <w:szCs w:val="28"/>
              </w:rPr>
              <w:t>13</w:t>
            </w:r>
          </w:p>
        </w:tc>
        <w:tc>
          <w:tcPr>
            <w:tcW w:w="2266" w:type="dxa"/>
          </w:tcPr>
          <w:p w:rsidR="00793B06" w:rsidRPr="00907BCA" w:rsidRDefault="003D4F57" w:rsidP="00793B06">
            <w:pPr>
              <w:spacing w:line="276" w:lineRule="auto"/>
              <w:jc w:val="center"/>
              <w:rPr>
                <w:b/>
                <w:color w:val="000000" w:themeColor="text1"/>
                <w:sz w:val="28"/>
                <w:szCs w:val="28"/>
              </w:rPr>
            </w:pPr>
            <w:r w:rsidRPr="00907BCA">
              <w:rPr>
                <w:b/>
                <w:color w:val="000000" w:themeColor="text1"/>
                <w:sz w:val="28"/>
                <w:szCs w:val="28"/>
              </w:rPr>
              <w:t>1,231</w:t>
            </w:r>
          </w:p>
        </w:tc>
      </w:tr>
      <w:tr w:rsidR="003D4F57" w:rsidRPr="00907BCA" w:rsidTr="00793B06">
        <w:tc>
          <w:tcPr>
            <w:tcW w:w="2265" w:type="dxa"/>
          </w:tcPr>
          <w:p w:rsidR="003D4F57" w:rsidRPr="00907BCA" w:rsidRDefault="003D4F57" w:rsidP="00067DBE">
            <w:pPr>
              <w:spacing w:line="276" w:lineRule="auto"/>
              <w:rPr>
                <w:b/>
                <w:color w:val="000000" w:themeColor="text1"/>
                <w:sz w:val="28"/>
                <w:szCs w:val="28"/>
              </w:rPr>
            </w:pPr>
            <w:r w:rsidRPr="00907BCA">
              <w:rPr>
                <w:b/>
                <w:color w:val="000000" w:themeColor="text1"/>
                <w:sz w:val="28"/>
                <w:szCs w:val="28"/>
              </w:rPr>
              <w:t xml:space="preserve">Hudební </w:t>
            </w:r>
            <w:proofErr w:type="spellStart"/>
            <w:r w:rsidRPr="00907BCA">
              <w:rPr>
                <w:b/>
                <w:color w:val="000000" w:themeColor="text1"/>
                <w:sz w:val="28"/>
                <w:szCs w:val="28"/>
              </w:rPr>
              <w:t>vých</w:t>
            </w:r>
            <w:proofErr w:type="spellEnd"/>
            <w:r w:rsidRPr="00907BCA">
              <w:rPr>
                <w:b/>
                <w:color w:val="000000" w:themeColor="text1"/>
                <w:sz w:val="28"/>
                <w:szCs w:val="28"/>
              </w:rPr>
              <w:t>.</w:t>
            </w:r>
          </w:p>
        </w:tc>
        <w:tc>
          <w:tcPr>
            <w:tcW w:w="2265" w:type="dxa"/>
          </w:tcPr>
          <w:p w:rsidR="003D4F57" w:rsidRPr="00907BCA" w:rsidRDefault="003D4F57" w:rsidP="00067DBE">
            <w:pPr>
              <w:spacing w:line="276" w:lineRule="auto"/>
              <w:rPr>
                <w:b/>
                <w:color w:val="000000" w:themeColor="text1"/>
                <w:sz w:val="28"/>
                <w:szCs w:val="28"/>
              </w:rPr>
            </w:pPr>
            <w:r w:rsidRPr="00907BCA">
              <w:rPr>
                <w:b/>
                <w:color w:val="000000" w:themeColor="text1"/>
                <w:sz w:val="28"/>
                <w:szCs w:val="28"/>
              </w:rPr>
              <w:t>2</w:t>
            </w:r>
            <w:r w:rsidR="00A437AD">
              <w:rPr>
                <w:b/>
                <w:color w:val="000000" w:themeColor="text1"/>
                <w:sz w:val="28"/>
                <w:szCs w:val="28"/>
              </w:rPr>
              <w:t>8</w:t>
            </w:r>
            <w:r w:rsidRPr="00907BCA">
              <w:rPr>
                <w:b/>
                <w:color w:val="000000" w:themeColor="text1"/>
                <w:sz w:val="28"/>
                <w:szCs w:val="28"/>
              </w:rPr>
              <w:t xml:space="preserve">    -      -     -   -</w:t>
            </w:r>
          </w:p>
        </w:tc>
        <w:tc>
          <w:tcPr>
            <w:tcW w:w="2266" w:type="dxa"/>
          </w:tcPr>
          <w:p w:rsidR="003D4F57" w:rsidRPr="00907BCA" w:rsidRDefault="00A437AD" w:rsidP="00793B06">
            <w:pPr>
              <w:spacing w:line="276" w:lineRule="auto"/>
              <w:jc w:val="center"/>
              <w:rPr>
                <w:b/>
                <w:color w:val="000000" w:themeColor="text1"/>
                <w:sz w:val="28"/>
                <w:szCs w:val="28"/>
              </w:rPr>
            </w:pPr>
            <w:r>
              <w:rPr>
                <w:b/>
                <w:color w:val="000000" w:themeColor="text1"/>
                <w:sz w:val="28"/>
                <w:szCs w:val="28"/>
              </w:rPr>
              <w:t>28</w:t>
            </w:r>
          </w:p>
        </w:tc>
        <w:tc>
          <w:tcPr>
            <w:tcW w:w="2266" w:type="dxa"/>
          </w:tcPr>
          <w:p w:rsidR="003D4F57" w:rsidRPr="00907BCA" w:rsidRDefault="003D4F57" w:rsidP="00793B06">
            <w:pPr>
              <w:spacing w:line="276" w:lineRule="auto"/>
              <w:jc w:val="center"/>
              <w:rPr>
                <w:b/>
                <w:color w:val="000000" w:themeColor="text1"/>
                <w:sz w:val="28"/>
                <w:szCs w:val="28"/>
              </w:rPr>
            </w:pPr>
            <w:r w:rsidRPr="00907BCA">
              <w:rPr>
                <w:b/>
                <w:color w:val="000000" w:themeColor="text1"/>
                <w:sz w:val="28"/>
                <w:szCs w:val="28"/>
              </w:rPr>
              <w:t>1,000</w:t>
            </w:r>
          </w:p>
        </w:tc>
      </w:tr>
      <w:tr w:rsidR="003D4F57" w:rsidRPr="00907BCA" w:rsidTr="00793B06">
        <w:tc>
          <w:tcPr>
            <w:tcW w:w="2265" w:type="dxa"/>
          </w:tcPr>
          <w:p w:rsidR="003D4F57" w:rsidRPr="00907BCA" w:rsidRDefault="003D4F57" w:rsidP="00067DBE">
            <w:pPr>
              <w:spacing w:line="276" w:lineRule="auto"/>
              <w:rPr>
                <w:b/>
                <w:color w:val="000000" w:themeColor="text1"/>
                <w:sz w:val="28"/>
                <w:szCs w:val="28"/>
              </w:rPr>
            </w:pPr>
            <w:r w:rsidRPr="00907BCA">
              <w:rPr>
                <w:b/>
                <w:color w:val="000000" w:themeColor="text1"/>
                <w:sz w:val="28"/>
                <w:szCs w:val="28"/>
              </w:rPr>
              <w:t xml:space="preserve">Výtvarná </w:t>
            </w:r>
            <w:proofErr w:type="spellStart"/>
            <w:r w:rsidRPr="00907BCA">
              <w:rPr>
                <w:b/>
                <w:color w:val="000000" w:themeColor="text1"/>
                <w:sz w:val="28"/>
                <w:szCs w:val="28"/>
              </w:rPr>
              <w:t>vých</w:t>
            </w:r>
            <w:proofErr w:type="spellEnd"/>
            <w:r w:rsidRPr="00907BCA">
              <w:rPr>
                <w:b/>
                <w:color w:val="000000" w:themeColor="text1"/>
                <w:sz w:val="28"/>
                <w:szCs w:val="28"/>
              </w:rPr>
              <w:t>.</w:t>
            </w:r>
          </w:p>
        </w:tc>
        <w:tc>
          <w:tcPr>
            <w:tcW w:w="2265" w:type="dxa"/>
          </w:tcPr>
          <w:p w:rsidR="003D4F57" w:rsidRPr="00907BCA" w:rsidRDefault="003D4F57" w:rsidP="00067DBE">
            <w:pPr>
              <w:spacing w:line="276" w:lineRule="auto"/>
              <w:rPr>
                <w:b/>
                <w:color w:val="000000" w:themeColor="text1"/>
                <w:sz w:val="28"/>
                <w:szCs w:val="28"/>
              </w:rPr>
            </w:pPr>
            <w:r w:rsidRPr="00907BCA">
              <w:rPr>
                <w:b/>
                <w:color w:val="000000" w:themeColor="text1"/>
                <w:sz w:val="28"/>
                <w:szCs w:val="28"/>
              </w:rPr>
              <w:t>2</w:t>
            </w:r>
            <w:r w:rsidR="00A437AD">
              <w:rPr>
                <w:b/>
                <w:color w:val="000000" w:themeColor="text1"/>
                <w:sz w:val="28"/>
                <w:szCs w:val="28"/>
              </w:rPr>
              <w:t>8</w:t>
            </w:r>
            <w:r w:rsidRPr="00907BCA">
              <w:rPr>
                <w:b/>
                <w:color w:val="000000" w:themeColor="text1"/>
                <w:sz w:val="28"/>
                <w:szCs w:val="28"/>
              </w:rPr>
              <w:t xml:space="preserve">   -      -     -    -</w:t>
            </w:r>
          </w:p>
        </w:tc>
        <w:tc>
          <w:tcPr>
            <w:tcW w:w="2266" w:type="dxa"/>
          </w:tcPr>
          <w:p w:rsidR="003D4F57" w:rsidRPr="00907BCA" w:rsidRDefault="003D4F57" w:rsidP="00793B06">
            <w:pPr>
              <w:spacing w:line="276" w:lineRule="auto"/>
              <w:jc w:val="center"/>
              <w:rPr>
                <w:b/>
                <w:color w:val="000000" w:themeColor="text1"/>
                <w:sz w:val="28"/>
                <w:szCs w:val="28"/>
              </w:rPr>
            </w:pPr>
            <w:r w:rsidRPr="00907BCA">
              <w:rPr>
                <w:b/>
                <w:color w:val="000000" w:themeColor="text1"/>
                <w:sz w:val="28"/>
                <w:szCs w:val="28"/>
              </w:rPr>
              <w:t>32</w:t>
            </w:r>
          </w:p>
        </w:tc>
        <w:tc>
          <w:tcPr>
            <w:tcW w:w="2266" w:type="dxa"/>
          </w:tcPr>
          <w:p w:rsidR="003D4F57" w:rsidRPr="00907BCA" w:rsidRDefault="003D4F57" w:rsidP="00793B06">
            <w:pPr>
              <w:spacing w:line="276" w:lineRule="auto"/>
              <w:jc w:val="center"/>
              <w:rPr>
                <w:b/>
                <w:color w:val="000000" w:themeColor="text1"/>
                <w:sz w:val="28"/>
                <w:szCs w:val="28"/>
              </w:rPr>
            </w:pPr>
            <w:r w:rsidRPr="00907BCA">
              <w:rPr>
                <w:b/>
                <w:color w:val="000000" w:themeColor="text1"/>
                <w:sz w:val="28"/>
                <w:szCs w:val="28"/>
              </w:rPr>
              <w:t>1,000</w:t>
            </w:r>
          </w:p>
        </w:tc>
      </w:tr>
      <w:tr w:rsidR="003D4F57" w:rsidRPr="00907BCA" w:rsidTr="00793B06">
        <w:tc>
          <w:tcPr>
            <w:tcW w:w="2265" w:type="dxa"/>
          </w:tcPr>
          <w:p w:rsidR="003D4F57" w:rsidRPr="00907BCA" w:rsidRDefault="003D4F57" w:rsidP="00067DBE">
            <w:pPr>
              <w:spacing w:line="276" w:lineRule="auto"/>
              <w:rPr>
                <w:b/>
                <w:color w:val="000000" w:themeColor="text1"/>
                <w:sz w:val="28"/>
                <w:szCs w:val="28"/>
              </w:rPr>
            </w:pPr>
            <w:r w:rsidRPr="00907BCA">
              <w:rPr>
                <w:b/>
                <w:color w:val="000000" w:themeColor="text1"/>
                <w:sz w:val="28"/>
                <w:szCs w:val="28"/>
              </w:rPr>
              <w:t xml:space="preserve">Pracovní </w:t>
            </w:r>
            <w:proofErr w:type="spellStart"/>
            <w:r w:rsidRPr="00907BCA">
              <w:rPr>
                <w:b/>
                <w:color w:val="000000" w:themeColor="text1"/>
                <w:sz w:val="28"/>
                <w:szCs w:val="28"/>
              </w:rPr>
              <w:t>vých</w:t>
            </w:r>
            <w:proofErr w:type="spellEnd"/>
            <w:r w:rsidRPr="00907BCA">
              <w:rPr>
                <w:b/>
                <w:color w:val="000000" w:themeColor="text1"/>
                <w:sz w:val="28"/>
                <w:szCs w:val="28"/>
              </w:rPr>
              <w:t>.</w:t>
            </w:r>
          </w:p>
        </w:tc>
        <w:tc>
          <w:tcPr>
            <w:tcW w:w="2265" w:type="dxa"/>
          </w:tcPr>
          <w:p w:rsidR="003D4F57" w:rsidRPr="00907BCA" w:rsidRDefault="003D4F57" w:rsidP="00067DBE">
            <w:pPr>
              <w:spacing w:line="276" w:lineRule="auto"/>
              <w:rPr>
                <w:b/>
                <w:color w:val="000000" w:themeColor="text1"/>
                <w:sz w:val="28"/>
                <w:szCs w:val="28"/>
              </w:rPr>
            </w:pPr>
            <w:r w:rsidRPr="00907BCA">
              <w:rPr>
                <w:b/>
                <w:color w:val="000000" w:themeColor="text1"/>
                <w:sz w:val="28"/>
                <w:szCs w:val="28"/>
              </w:rPr>
              <w:t>2</w:t>
            </w:r>
            <w:r w:rsidR="00A437AD">
              <w:rPr>
                <w:b/>
                <w:color w:val="000000" w:themeColor="text1"/>
                <w:sz w:val="28"/>
                <w:szCs w:val="28"/>
              </w:rPr>
              <w:t>8</w:t>
            </w:r>
            <w:r w:rsidRPr="00907BCA">
              <w:rPr>
                <w:b/>
                <w:color w:val="000000" w:themeColor="text1"/>
                <w:sz w:val="28"/>
                <w:szCs w:val="28"/>
              </w:rPr>
              <w:t xml:space="preserve">   -      -     -    - </w:t>
            </w:r>
          </w:p>
        </w:tc>
        <w:tc>
          <w:tcPr>
            <w:tcW w:w="2266" w:type="dxa"/>
          </w:tcPr>
          <w:p w:rsidR="003D4F57" w:rsidRPr="00907BCA" w:rsidRDefault="003D4F57" w:rsidP="00793B06">
            <w:pPr>
              <w:spacing w:line="276" w:lineRule="auto"/>
              <w:jc w:val="center"/>
              <w:rPr>
                <w:b/>
                <w:color w:val="000000" w:themeColor="text1"/>
                <w:sz w:val="28"/>
                <w:szCs w:val="28"/>
              </w:rPr>
            </w:pPr>
            <w:r w:rsidRPr="00907BCA">
              <w:rPr>
                <w:b/>
                <w:color w:val="000000" w:themeColor="text1"/>
                <w:sz w:val="28"/>
                <w:szCs w:val="28"/>
              </w:rPr>
              <w:t>32</w:t>
            </w:r>
          </w:p>
        </w:tc>
        <w:tc>
          <w:tcPr>
            <w:tcW w:w="2266" w:type="dxa"/>
          </w:tcPr>
          <w:p w:rsidR="003D4F57" w:rsidRPr="00907BCA" w:rsidRDefault="003D4F57" w:rsidP="00793B06">
            <w:pPr>
              <w:spacing w:line="276" w:lineRule="auto"/>
              <w:jc w:val="center"/>
              <w:rPr>
                <w:b/>
                <w:color w:val="000000" w:themeColor="text1"/>
                <w:sz w:val="28"/>
                <w:szCs w:val="28"/>
              </w:rPr>
            </w:pPr>
            <w:r w:rsidRPr="00907BCA">
              <w:rPr>
                <w:b/>
                <w:color w:val="000000" w:themeColor="text1"/>
                <w:sz w:val="28"/>
                <w:szCs w:val="28"/>
              </w:rPr>
              <w:t>1,000</w:t>
            </w:r>
          </w:p>
        </w:tc>
      </w:tr>
      <w:tr w:rsidR="003D4F57" w:rsidRPr="00907BCA" w:rsidTr="00793B06">
        <w:tc>
          <w:tcPr>
            <w:tcW w:w="2265" w:type="dxa"/>
          </w:tcPr>
          <w:p w:rsidR="003D4F57" w:rsidRPr="00907BCA" w:rsidRDefault="003D4F57" w:rsidP="00067DBE">
            <w:pPr>
              <w:spacing w:line="276" w:lineRule="auto"/>
              <w:rPr>
                <w:b/>
                <w:color w:val="000000" w:themeColor="text1"/>
                <w:sz w:val="28"/>
                <w:szCs w:val="28"/>
              </w:rPr>
            </w:pPr>
            <w:r w:rsidRPr="00907BCA">
              <w:rPr>
                <w:b/>
                <w:color w:val="000000" w:themeColor="text1"/>
                <w:sz w:val="28"/>
                <w:szCs w:val="28"/>
              </w:rPr>
              <w:t xml:space="preserve">Tělesná </w:t>
            </w:r>
            <w:proofErr w:type="spellStart"/>
            <w:r w:rsidRPr="00907BCA">
              <w:rPr>
                <w:b/>
                <w:color w:val="000000" w:themeColor="text1"/>
                <w:sz w:val="28"/>
                <w:szCs w:val="28"/>
              </w:rPr>
              <w:t>vých</w:t>
            </w:r>
            <w:proofErr w:type="spellEnd"/>
            <w:r w:rsidRPr="00907BCA">
              <w:rPr>
                <w:b/>
                <w:color w:val="000000" w:themeColor="text1"/>
                <w:sz w:val="28"/>
                <w:szCs w:val="28"/>
              </w:rPr>
              <w:t>.</w:t>
            </w:r>
          </w:p>
        </w:tc>
        <w:tc>
          <w:tcPr>
            <w:tcW w:w="2265" w:type="dxa"/>
          </w:tcPr>
          <w:p w:rsidR="003D4F57" w:rsidRPr="00907BCA" w:rsidRDefault="003D4F57" w:rsidP="00067DBE">
            <w:pPr>
              <w:spacing w:line="276" w:lineRule="auto"/>
              <w:rPr>
                <w:b/>
                <w:color w:val="000000" w:themeColor="text1"/>
                <w:sz w:val="28"/>
                <w:szCs w:val="28"/>
              </w:rPr>
            </w:pPr>
            <w:r w:rsidRPr="00907BCA">
              <w:rPr>
                <w:b/>
                <w:color w:val="000000" w:themeColor="text1"/>
                <w:sz w:val="28"/>
                <w:szCs w:val="28"/>
              </w:rPr>
              <w:t>2</w:t>
            </w:r>
            <w:r w:rsidR="00A437AD">
              <w:rPr>
                <w:b/>
                <w:color w:val="000000" w:themeColor="text1"/>
                <w:sz w:val="28"/>
                <w:szCs w:val="28"/>
              </w:rPr>
              <w:t>8</w:t>
            </w:r>
            <w:r w:rsidRPr="00907BCA">
              <w:rPr>
                <w:b/>
                <w:color w:val="000000" w:themeColor="text1"/>
                <w:sz w:val="28"/>
                <w:szCs w:val="28"/>
              </w:rPr>
              <w:t xml:space="preserve">  -      -      -    -</w:t>
            </w:r>
          </w:p>
        </w:tc>
        <w:tc>
          <w:tcPr>
            <w:tcW w:w="2266" w:type="dxa"/>
          </w:tcPr>
          <w:p w:rsidR="003D4F57" w:rsidRPr="00907BCA" w:rsidRDefault="003D4F57" w:rsidP="00793B06">
            <w:pPr>
              <w:spacing w:line="276" w:lineRule="auto"/>
              <w:jc w:val="center"/>
              <w:rPr>
                <w:b/>
                <w:color w:val="000000" w:themeColor="text1"/>
                <w:sz w:val="28"/>
                <w:szCs w:val="28"/>
              </w:rPr>
            </w:pPr>
            <w:r w:rsidRPr="00907BCA">
              <w:rPr>
                <w:b/>
                <w:color w:val="000000" w:themeColor="text1"/>
                <w:sz w:val="28"/>
                <w:szCs w:val="28"/>
              </w:rPr>
              <w:t>32</w:t>
            </w:r>
          </w:p>
        </w:tc>
        <w:tc>
          <w:tcPr>
            <w:tcW w:w="2266" w:type="dxa"/>
          </w:tcPr>
          <w:p w:rsidR="003D4F57" w:rsidRPr="00907BCA" w:rsidRDefault="003D4F57" w:rsidP="00793B06">
            <w:pPr>
              <w:spacing w:line="276" w:lineRule="auto"/>
              <w:jc w:val="center"/>
              <w:rPr>
                <w:b/>
                <w:color w:val="000000" w:themeColor="text1"/>
                <w:sz w:val="28"/>
                <w:szCs w:val="28"/>
              </w:rPr>
            </w:pPr>
            <w:r w:rsidRPr="00907BCA">
              <w:rPr>
                <w:b/>
                <w:color w:val="000000" w:themeColor="text1"/>
                <w:sz w:val="28"/>
                <w:szCs w:val="28"/>
              </w:rPr>
              <w:t>1,000</w:t>
            </w:r>
          </w:p>
        </w:tc>
      </w:tr>
      <w:tr w:rsidR="003D4F57" w:rsidRPr="00907BCA" w:rsidTr="00793B06">
        <w:tc>
          <w:tcPr>
            <w:tcW w:w="2265" w:type="dxa"/>
          </w:tcPr>
          <w:p w:rsidR="003D4F57" w:rsidRPr="00907BCA" w:rsidRDefault="003D4F57" w:rsidP="00067DBE">
            <w:pPr>
              <w:spacing w:line="276" w:lineRule="auto"/>
              <w:rPr>
                <w:b/>
                <w:color w:val="000000" w:themeColor="text1"/>
                <w:sz w:val="28"/>
                <w:szCs w:val="28"/>
              </w:rPr>
            </w:pPr>
            <w:r w:rsidRPr="00907BCA">
              <w:rPr>
                <w:b/>
                <w:color w:val="000000" w:themeColor="text1"/>
                <w:sz w:val="28"/>
                <w:szCs w:val="28"/>
              </w:rPr>
              <w:t>Informatika</w:t>
            </w:r>
          </w:p>
        </w:tc>
        <w:tc>
          <w:tcPr>
            <w:tcW w:w="2265" w:type="dxa"/>
          </w:tcPr>
          <w:p w:rsidR="003D4F57" w:rsidRPr="00907BCA" w:rsidRDefault="00A437AD" w:rsidP="00067DBE">
            <w:pPr>
              <w:spacing w:line="276" w:lineRule="auto"/>
              <w:rPr>
                <w:b/>
                <w:color w:val="000000" w:themeColor="text1"/>
                <w:sz w:val="28"/>
                <w:szCs w:val="28"/>
              </w:rPr>
            </w:pPr>
            <w:r>
              <w:rPr>
                <w:b/>
                <w:color w:val="000000" w:themeColor="text1"/>
                <w:sz w:val="28"/>
                <w:szCs w:val="28"/>
              </w:rPr>
              <w:t xml:space="preserve">  9</w:t>
            </w:r>
            <w:r w:rsidR="003D4F57" w:rsidRPr="00907BCA">
              <w:rPr>
                <w:b/>
                <w:color w:val="000000" w:themeColor="text1"/>
                <w:sz w:val="28"/>
                <w:szCs w:val="28"/>
              </w:rPr>
              <w:t xml:space="preserve">  -     -      -     - </w:t>
            </w:r>
          </w:p>
        </w:tc>
        <w:tc>
          <w:tcPr>
            <w:tcW w:w="2266" w:type="dxa"/>
          </w:tcPr>
          <w:p w:rsidR="003D4F57" w:rsidRPr="00907BCA" w:rsidRDefault="00A437AD" w:rsidP="00793B06">
            <w:pPr>
              <w:spacing w:line="276" w:lineRule="auto"/>
              <w:jc w:val="center"/>
              <w:rPr>
                <w:b/>
                <w:color w:val="000000" w:themeColor="text1"/>
                <w:sz w:val="28"/>
                <w:szCs w:val="28"/>
              </w:rPr>
            </w:pPr>
            <w:r>
              <w:rPr>
                <w:b/>
                <w:color w:val="000000" w:themeColor="text1"/>
                <w:sz w:val="28"/>
                <w:szCs w:val="28"/>
              </w:rPr>
              <w:t xml:space="preserve"> 9</w:t>
            </w:r>
          </w:p>
        </w:tc>
        <w:tc>
          <w:tcPr>
            <w:tcW w:w="2266" w:type="dxa"/>
          </w:tcPr>
          <w:p w:rsidR="003D4F57" w:rsidRPr="00907BCA" w:rsidRDefault="003D4F57" w:rsidP="00793B06">
            <w:pPr>
              <w:spacing w:line="276" w:lineRule="auto"/>
              <w:jc w:val="center"/>
              <w:rPr>
                <w:b/>
                <w:color w:val="000000" w:themeColor="text1"/>
                <w:sz w:val="28"/>
                <w:szCs w:val="28"/>
              </w:rPr>
            </w:pPr>
            <w:r w:rsidRPr="00907BCA">
              <w:rPr>
                <w:b/>
                <w:color w:val="000000" w:themeColor="text1"/>
                <w:sz w:val="28"/>
                <w:szCs w:val="28"/>
              </w:rPr>
              <w:t>1,000</w:t>
            </w:r>
          </w:p>
        </w:tc>
      </w:tr>
      <w:tr w:rsidR="003D4F57" w:rsidRPr="00907BCA" w:rsidTr="00793B06">
        <w:tc>
          <w:tcPr>
            <w:tcW w:w="2265" w:type="dxa"/>
          </w:tcPr>
          <w:p w:rsidR="003D4F57" w:rsidRPr="00907BCA" w:rsidRDefault="003D4F57" w:rsidP="00067DBE">
            <w:pPr>
              <w:spacing w:line="276" w:lineRule="auto"/>
              <w:rPr>
                <w:b/>
                <w:color w:val="000000" w:themeColor="text1"/>
                <w:sz w:val="28"/>
                <w:szCs w:val="28"/>
              </w:rPr>
            </w:pPr>
            <w:r w:rsidRPr="00907BCA">
              <w:rPr>
                <w:b/>
                <w:color w:val="000000" w:themeColor="text1"/>
                <w:sz w:val="28"/>
                <w:szCs w:val="28"/>
              </w:rPr>
              <w:t>Náboženství</w:t>
            </w:r>
          </w:p>
        </w:tc>
        <w:tc>
          <w:tcPr>
            <w:tcW w:w="2265" w:type="dxa"/>
          </w:tcPr>
          <w:p w:rsidR="003D4F57" w:rsidRPr="00907BCA" w:rsidRDefault="00543412" w:rsidP="00067DBE">
            <w:pPr>
              <w:spacing w:line="276" w:lineRule="auto"/>
              <w:rPr>
                <w:b/>
                <w:color w:val="000000" w:themeColor="text1"/>
                <w:sz w:val="28"/>
                <w:szCs w:val="28"/>
              </w:rPr>
            </w:pPr>
            <w:r w:rsidRPr="00907BCA">
              <w:rPr>
                <w:b/>
                <w:color w:val="000000" w:themeColor="text1"/>
                <w:sz w:val="28"/>
                <w:szCs w:val="28"/>
              </w:rPr>
              <w:t>8</w:t>
            </w:r>
            <w:r w:rsidR="003D4F57" w:rsidRPr="00907BCA">
              <w:rPr>
                <w:b/>
                <w:color w:val="000000" w:themeColor="text1"/>
                <w:sz w:val="28"/>
                <w:szCs w:val="28"/>
              </w:rPr>
              <w:t xml:space="preserve">  -    -      -      - </w:t>
            </w:r>
          </w:p>
        </w:tc>
        <w:tc>
          <w:tcPr>
            <w:tcW w:w="2266" w:type="dxa"/>
          </w:tcPr>
          <w:p w:rsidR="003D4F57" w:rsidRPr="00907BCA" w:rsidRDefault="00543412" w:rsidP="00793B06">
            <w:pPr>
              <w:spacing w:line="276" w:lineRule="auto"/>
              <w:jc w:val="center"/>
              <w:rPr>
                <w:b/>
                <w:color w:val="000000" w:themeColor="text1"/>
                <w:sz w:val="28"/>
                <w:szCs w:val="28"/>
              </w:rPr>
            </w:pPr>
            <w:r w:rsidRPr="00907BCA">
              <w:rPr>
                <w:b/>
                <w:color w:val="000000" w:themeColor="text1"/>
                <w:sz w:val="28"/>
                <w:szCs w:val="28"/>
              </w:rPr>
              <w:t>8</w:t>
            </w:r>
          </w:p>
        </w:tc>
        <w:tc>
          <w:tcPr>
            <w:tcW w:w="2266" w:type="dxa"/>
          </w:tcPr>
          <w:p w:rsidR="003D4F57" w:rsidRPr="00907BCA" w:rsidRDefault="003D4F57" w:rsidP="00793B06">
            <w:pPr>
              <w:spacing w:line="276" w:lineRule="auto"/>
              <w:jc w:val="center"/>
              <w:rPr>
                <w:b/>
                <w:color w:val="000000" w:themeColor="text1"/>
                <w:sz w:val="28"/>
                <w:szCs w:val="28"/>
              </w:rPr>
            </w:pPr>
            <w:r w:rsidRPr="00907BCA">
              <w:rPr>
                <w:b/>
                <w:color w:val="000000" w:themeColor="text1"/>
                <w:sz w:val="28"/>
                <w:szCs w:val="28"/>
              </w:rPr>
              <w:t>1,000</w:t>
            </w:r>
          </w:p>
        </w:tc>
      </w:tr>
    </w:tbl>
    <w:p w:rsidR="00793B06" w:rsidRPr="00907BCA" w:rsidRDefault="003D4F57" w:rsidP="00067DBE">
      <w:pPr>
        <w:spacing w:line="276" w:lineRule="auto"/>
        <w:rPr>
          <w:b/>
          <w:color w:val="000000" w:themeColor="text1"/>
          <w:sz w:val="28"/>
          <w:szCs w:val="28"/>
        </w:rPr>
      </w:pPr>
      <w:r w:rsidRPr="00907BCA">
        <w:rPr>
          <w:b/>
          <w:color w:val="000000" w:themeColor="text1"/>
          <w:sz w:val="28"/>
          <w:szCs w:val="28"/>
        </w:rPr>
        <w:t>Celkový průměrný prospěch:</w:t>
      </w:r>
    </w:p>
    <w:p w:rsidR="003D4F57" w:rsidRPr="00907BCA" w:rsidRDefault="003D4F57" w:rsidP="00067DBE">
      <w:pPr>
        <w:spacing w:line="276" w:lineRule="auto"/>
        <w:rPr>
          <w:b/>
          <w:color w:val="000000" w:themeColor="text1"/>
          <w:sz w:val="28"/>
          <w:szCs w:val="28"/>
        </w:rPr>
      </w:pPr>
      <w:r w:rsidRPr="00907BCA">
        <w:rPr>
          <w:b/>
          <w:color w:val="000000" w:themeColor="text1"/>
          <w:sz w:val="28"/>
          <w:szCs w:val="28"/>
        </w:rPr>
        <w:t xml:space="preserve">Prospěl s vyznamenáním       </w:t>
      </w:r>
      <w:r w:rsidR="00543412" w:rsidRPr="00907BCA">
        <w:rPr>
          <w:b/>
          <w:color w:val="000000" w:themeColor="text1"/>
          <w:sz w:val="28"/>
          <w:szCs w:val="28"/>
        </w:rPr>
        <w:t>21</w:t>
      </w:r>
      <w:r w:rsidRPr="00907BCA">
        <w:rPr>
          <w:b/>
          <w:color w:val="000000" w:themeColor="text1"/>
          <w:sz w:val="28"/>
          <w:szCs w:val="28"/>
        </w:rPr>
        <w:t xml:space="preserve"> žáků</w:t>
      </w:r>
    </w:p>
    <w:p w:rsidR="005E4446" w:rsidRPr="00907BCA" w:rsidRDefault="005E4446" w:rsidP="00067DBE">
      <w:pPr>
        <w:spacing w:line="276" w:lineRule="auto"/>
        <w:rPr>
          <w:b/>
          <w:color w:val="000000" w:themeColor="text1"/>
          <w:sz w:val="28"/>
          <w:szCs w:val="28"/>
        </w:rPr>
      </w:pPr>
      <w:r w:rsidRPr="00907BCA">
        <w:rPr>
          <w:b/>
          <w:color w:val="000000" w:themeColor="text1"/>
          <w:sz w:val="28"/>
          <w:szCs w:val="28"/>
        </w:rPr>
        <w:t xml:space="preserve">Prospěl                                       </w:t>
      </w:r>
      <w:r w:rsidR="007B1218">
        <w:rPr>
          <w:b/>
          <w:color w:val="000000" w:themeColor="text1"/>
          <w:sz w:val="28"/>
          <w:szCs w:val="28"/>
        </w:rPr>
        <w:t>7</w:t>
      </w:r>
    </w:p>
    <w:p w:rsidR="005E4446" w:rsidRPr="00907BCA" w:rsidRDefault="005E4446" w:rsidP="00067DBE">
      <w:pPr>
        <w:spacing w:line="276" w:lineRule="auto"/>
        <w:rPr>
          <w:b/>
          <w:color w:val="000000" w:themeColor="text1"/>
          <w:sz w:val="28"/>
          <w:szCs w:val="28"/>
        </w:rPr>
      </w:pPr>
      <w:r w:rsidRPr="00907BCA">
        <w:rPr>
          <w:b/>
          <w:color w:val="000000" w:themeColor="text1"/>
          <w:sz w:val="28"/>
          <w:szCs w:val="28"/>
        </w:rPr>
        <w:t xml:space="preserve">Neprospěl                                   0 </w:t>
      </w:r>
    </w:p>
    <w:p w:rsidR="005E4446" w:rsidRPr="00907BCA" w:rsidRDefault="005E4446" w:rsidP="00067DBE">
      <w:pPr>
        <w:spacing w:line="276" w:lineRule="auto"/>
        <w:rPr>
          <w:b/>
          <w:color w:val="000000" w:themeColor="text1"/>
          <w:sz w:val="28"/>
          <w:szCs w:val="28"/>
        </w:rPr>
      </w:pPr>
      <w:r w:rsidRPr="00907BCA">
        <w:rPr>
          <w:b/>
          <w:color w:val="000000" w:themeColor="text1"/>
          <w:sz w:val="28"/>
          <w:szCs w:val="28"/>
        </w:rPr>
        <w:t>Nehodnocen                               0</w:t>
      </w:r>
    </w:p>
    <w:p w:rsidR="005E4446" w:rsidRPr="00907BCA" w:rsidRDefault="005E4446" w:rsidP="00067DBE">
      <w:pPr>
        <w:spacing w:line="276" w:lineRule="auto"/>
        <w:rPr>
          <w:b/>
          <w:color w:val="000000" w:themeColor="text1"/>
          <w:sz w:val="28"/>
          <w:szCs w:val="28"/>
        </w:rPr>
      </w:pPr>
    </w:p>
    <w:p w:rsidR="005E4446" w:rsidRPr="00907BCA" w:rsidRDefault="005E4446" w:rsidP="00067DBE">
      <w:pPr>
        <w:spacing w:line="276" w:lineRule="auto"/>
        <w:rPr>
          <w:b/>
          <w:color w:val="000000" w:themeColor="text1"/>
          <w:sz w:val="28"/>
          <w:szCs w:val="28"/>
        </w:rPr>
      </w:pPr>
      <w:r w:rsidRPr="00907BCA">
        <w:rPr>
          <w:b/>
          <w:color w:val="000000" w:themeColor="text1"/>
          <w:sz w:val="28"/>
          <w:szCs w:val="28"/>
        </w:rPr>
        <w:t>Zameškané hodiny</w:t>
      </w:r>
    </w:p>
    <w:p w:rsidR="005E4446" w:rsidRPr="00907BCA" w:rsidRDefault="005E4446" w:rsidP="00067DBE">
      <w:pPr>
        <w:spacing w:line="276" w:lineRule="auto"/>
        <w:rPr>
          <w:b/>
          <w:color w:val="000000" w:themeColor="text1"/>
          <w:sz w:val="28"/>
          <w:szCs w:val="28"/>
        </w:rPr>
      </w:pPr>
      <w:r w:rsidRPr="00907BCA">
        <w:rPr>
          <w:b/>
          <w:color w:val="000000" w:themeColor="text1"/>
          <w:sz w:val="28"/>
          <w:szCs w:val="28"/>
        </w:rPr>
        <w:t xml:space="preserve">Omluvených celkem </w:t>
      </w:r>
      <w:r w:rsidR="00382000" w:rsidRPr="00907BCA">
        <w:rPr>
          <w:b/>
          <w:color w:val="000000" w:themeColor="text1"/>
          <w:sz w:val="28"/>
          <w:szCs w:val="28"/>
        </w:rPr>
        <w:t>1239 hodin   -     průměr na žáka 38,719</w:t>
      </w:r>
    </w:p>
    <w:p w:rsidR="00382000" w:rsidRPr="00907BCA" w:rsidRDefault="00382000" w:rsidP="00067DBE">
      <w:pPr>
        <w:spacing w:line="276" w:lineRule="auto"/>
        <w:rPr>
          <w:b/>
          <w:color w:val="000000" w:themeColor="text1"/>
          <w:sz w:val="28"/>
          <w:szCs w:val="28"/>
        </w:rPr>
      </w:pPr>
      <w:r w:rsidRPr="00907BCA">
        <w:rPr>
          <w:b/>
          <w:color w:val="000000" w:themeColor="text1"/>
          <w:sz w:val="28"/>
          <w:szCs w:val="28"/>
        </w:rPr>
        <w:t>Neomluvených celkem    0 hodin   -     průměr na žáka    0</w:t>
      </w:r>
    </w:p>
    <w:p w:rsidR="00067DBE" w:rsidRPr="00067DBE" w:rsidRDefault="00067DBE" w:rsidP="00067DBE">
      <w:pPr>
        <w:spacing w:line="276" w:lineRule="auto"/>
        <w:rPr>
          <w:b/>
          <w:color w:val="FF0000"/>
          <w:sz w:val="28"/>
          <w:szCs w:val="28"/>
        </w:rPr>
      </w:pPr>
    </w:p>
    <w:p w:rsidR="00AE3DB8" w:rsidRPr="00067DBE" w:rsidRDefault="00EC7B6B" w:rsidP="00067DBE">
      <w:pPr>
        <w:spacing w:after="100" w:afterAutospacing="1" w:line="276" w:lineRule="auto"/>
        <w:jc w:val="both"/>
        <w:rPr>
          <w:color w:val="FF0000"/>
          <w:sz w:val="28"/>
          <w:szCs w:val="28"/>
        </w:rPr>
      </w:pPr>
      <w:r w:rsidRPr="00067DBE">
        <w:rPr>
          <w:sz w:val="28"/>
          <w:szCs w:val="28"/>
        </w:rPr>
        <w:t xml:space="preserve">V tomto školním roce </w:t>
      </w:r>
      <w:r w:rsidR="00554D84" w:rsidRPr="00067DBE">
        <w:rPr>
          <w:sz w:val="28"/>
          <w:szCs w:val="28"/>
        </w:rPr>
        <w:t xml:space="preserve">pokračovala </w:t>
      </w:r>
      <w:r w:rsidRPr="00067DBE">
        <w:rPr>
          <w:sz w:val="28"/>
          <w:szCs w:val="28"/>
        </w:rPr>
        <w:t xml:space="preserve">v souladu se školním vzdělávacím programem </w:t>
      </w:r>
      <w:r w:rsidR="00554D84" w:rsidRPr="00067DBE">
        <w:rPr>
          <w:sz w:val="28"/>
          <w:szCs w:val="28"/>
        </w:rPr>
        <w:t>v</w:t>
      </w:r>
      <w:r w:rsidR="006C3809">
        <w:rPr>
          <w:sz w:val="28"/>
          <w:szCs w:val="28"/>
        </w:rPr>
        <w:t>e 4. a</w:t>
      </w:r>
      <w:r w:rsidRPr="00067DBE">
        <w:rPr>
          <w:sz w:val="28"/>
          <w:szCs w:val="28"/>
        </w:rPr>
        <w:t xml:space="preserve"> 5. ročníku </w:t>
      </w:r>
      <w:r w:rsidR="00554D84" w:rsidRPr="00067DBE">
        <w:rPr>
          <w:sz w:val="28"/>
          <w:szCs w:val="28"/>
        </w:rPr>
        <w:t>výuka</w:t>
      </w:r>
      <w:r w:rsidRPr="00067DBE">
        <w:rPr>
          <w:sz w:val="28"/>
          <w:szCs w:val="28"/>
        </w:rPr>
        <w:t xml:space="preserve"> informatik</w:t>
      </w:r>
      <w:r w:rsidR="00554D84" w:rsidRPr="00067DBE">
        <w:rPr>
          <w:sz w:val="28"/>
          <w:szCs w:val="28"/>
        </w:rPr>
        <w:t>y</w:t>
      </w:r>
      <w:r w:rsidRPr="00067DBE">
        <w:rPr>
          <w:sz w:val="28"/>
          <w:szCs w:val="28"/>
        </w:rPr>
        <w:t>. Žáci se seznamovali s prací na počítačích a naučili se pracovat s textovým editorem</w:t>
      </w:r>
      <w:r w:rsidR="00554D84" w:rsidRPr="00067DBE">
        <w:rPr>
          <w:sz w:val="28"/>
          <w:szCs w:val="28"/>
        </w:rPr>
        <w:t>, grafickým programem</w:t>
      </w:r>
      <w:r w:rsidR="006C2C17">
        <w:rPr>
          <w:sz w:val="28"/>
          <w:szCs w:val="28"/>
        </w:rPr>
        <w:t>, a </w:t>
      </w:r>
      <w:r w:rsidR="00554D84" w:rsidRPr="00067DBE">
        <w:rPr>
          <w:sz w:val="28"/>
          <w:szCs w:val="28"/>
        </w:rPr>
        <w:t xml:space="preserve">také </w:t>
      </w:r>
      <w:r w:rsidRPr="00067DBE">
        <w:rPr>
          <w:sz w:val="28"/>
          <w:szCs w:val="28"/>
        </w:rPr>
        <w:t xml:space="preserve">vyhledávat </w:t>
      </w:r>
      <w:r w:rsidR="007C3BF0" w:rsidRPr="00067DBE">
        <w:rPr>
          <w:sz w:val="28"/>
          <w:szCs w:val="28"/>
        </w:rPr>
        <w:t>informace na internetu. B</w:t>
      </w:r>
      <w:r w:rsidRPr="00067DBE">
        <w:rPr>
          <w:sz w:val="28"/>
          <w:szCs w:val="28"/>
        </w:rPr>
        <w:t xml:space="preserve">yli </w:t>
      </w:r>
      <w:r w:rsidR="007C3BF0" w:rsidRPr="00067DBE">
        <w:rPr>
          <w:sz w:val="28"/>
          <w:szCs w:val="28"/>
        </w:rPr>
        <w:t xml:space="preserve">také </w:t>
      </w:r>
      <w:r w:rsidRPr="00067DBE">
        <w:rPr>
          <w:sz w:val="28"/>
          <w:szCs w:val="28"/>
        </w:rPr>
        <w:t>poučeni o nebezpečí, které je spojeno s využíváním počítačové techniky a internetu.</w:t>
      </w:r>
      <w:r w:rsidR="006C3809">
        <w:rPr>
          <w:sz w:val="28"/>
          <w:szCs w:val="28"/>
        </w:rPr>
        <w:t xml:space="preserve"> Pracovali podle nově zpracovaného ŠVP. Seznámili se také s roboty a s</w:t>
      </w:r>
      <w:r w:rsidR="009B04D6">
        <w:rPr>
          <w:sz w:val="28"/>
          <w:szCs w:val="28"/>
        </w:rPr>
        <w:t> programováním.</w:t>
      </w:r>
    </w:p>
    <w:p w:rsidR="00AE3DB8" w:rsidRDefault="00AE3DB8" w:rsidP="00067DBE">
      <w:pPr>
        <w:spacing w:line="276" w:lineRule="auto"/>
        <w:rPr>
          <w:b/>
          <w:sz w:val="28"/>
          <w:szCs w:val="28"/>
          <w:u w:val="single"/>
        </w:rPr>
      </w:pPr>
    </w:p>
    <w:p w:rsidR="006C2C17" w:rsidRPr="00067DBE" w:rsidRDefault="006C2C17" w:rsidP="00067DBE">
      <w:pPr>
        <w:spacing w:line="276" w:lineRule="auto"/>
        <w:rPr>
          <w:b/>
          <w:sz w:val="28"/>
          <w:szCs w:val="28"/>
          <w:u w:val="single"/>
        </w:rPr>
      </w:pPr>
    </w:p>
    <w:p w:rsidR="00F11089" w:rsidRPr="0028330A" w:rsidRDefault="00F86061" w:rsidP="009054A1">
      <w:pPr>
        <w:pStyle w:val="Nzev"/>
      </w:pPr>
      <w:r>
        <w:t>10. Školní prevence negativních jevů</w:t>
      </w:r>
    </w:p>
    <w:p w:rsidR="00F11089" w:rsidRPr="0028330A" w:rsidRDefault="00F11089" w:rsidP="006C2C17">
      <w:pPr>
        <w:spacing w:line="276" w:lineRule="auto"/>
        <w:jc w:val="both"/>
        <w:rPr>
          <w:b/>
          <w:sz w:val="28"/>
          <w:szCs w:val="28"/>
          <w:u w:val="single"/>
        </w:rPr>
      </w:pPr>
    </w:p>
    <w:p w:rsidR="00A23625" w:rsidRDefault="00605674" w:rsidP="006C2C17">
      <w:pPr>
        <w:spacing w:line="276" w:lineRule="auto"/>
        <w:jc w:val="both"/>
        <w:rPr>
          <w:sz w:val="28"/>
          <w:szCs w:val="28"/>
        </w:rPr>
      </w:pPr>
      <w:r>
        <w:rPr>
          <w:sz w:val="28"/>
          <w:szCs w:val="28"/>
        </w:rPr>
        <w:t>V tomto školním roce pracoval</w:t>
      </w:r>
      <w:r w:rsidR="00F11089" w:rsidRPr="0028330A">
        <w:rPr>
          <w:sz w:val="28"/>
          <w:szCs w:val="28"/>
        </w:rPr>
        <w:t xml:space="preserve"> v naší škole jako</w:t>
      </w:r>
      <w:r w:rsidR="00543412">
        <w:rPr>
          <w:sz w:val="28"/>
          <w:szCs w:val="28"/>
        </w:rPr>
        <w:t xml:space="preserve"> školní</w:t>
      </w:r>
      <w:r w:rsidR="006C2C17">
        <w:rPr>
          <w:sz w:val="28"/>
          <w:szCs w:val="28"/>
        </w:rPr>
        <w:t xml:space="preserve"> </w:t>
      </w:r>
      <w:proofErr w:type="spellStart"/>
      <w:r w:rsidR="006C2C17">
        <w:rPr>
          <w:sz w:val="28"/>
          <w:szCs w:val="28"/>
        </w:rPr>
        <w:t>preventista</w:t>
      </w:r>
      <w:proofErr w:type="spellEnd"/>
      <w:r w:rsidR="0010122E" w:rsidRPr="0028330A">
        <w:rPr>
          <w:sz w:val="28"/>
          <w:szCs w:val="28"/>
        </w:rPr>
        <w:t xml:space="preserve"> od 1.</w:t>
      </w:r>
      <w:r w:rsidR="00605E68" w:rsidRPr="0028330A">
        <w:rPr>
          <w:sz w:val="28"/>
          <w:szCs w:val="28"/>
        </w:rPr>
        <w:t xml:space="preserve"> </w:t>
      </w:r>
      <w:r w:rsidR="007B1218">
        <w:rPr>
          <w:sz w:val="28"/>
          <w:szCs w:val="28"/>
        </w:rPr>
        <w:t>9. 2023</w:t>
      </w:r>
      <w:r w:rsidR="00A23625">
        <w:rPr>
          <w:sz w:val="28"/>
          <w:szCs w:val="28"/>
        </w:rPr>
        <w:t xml:space="preserve"> </w:t>
      </w:r>
    </w:p>
    <w:p w:rsidR="00B01110" w:rsidRDefault="004A1601" w:rsidP="006C2C17">
      <w:pPr>
        <w:spacing w:line="276" w:lineRule="auto"/>
        <w:jc w:val="both"/>
        <w:rPr>
          <w:sz w:val="28"/>
          <w:szCs w:val="28"/>
        </w:rPr>
      </w:pPr>
      <w:r>
        <w:rPr>
          <w:sz w:val="28"/>
          <w:szCs w:val="28"/>
        </w:rPr>
        <w:t>Mgr</w:t>
      </w:r>
      <w:r w:rsidR="007B1218">
        <w:rPr>
          <w:sz w:val="28"/>
          <w:szCs w:val="28"/>
        </w:rPr>
        <w:t xml:space="preserve">. Irena Svozilová, od 5. 2. 2024 Mgr. Z. </w:t>
      </w:r>
      <w:proofErr w:type="spellStart"/>
      <w:r w:rsidR="007B1218">
        <w:rPr>
          <w:sz w:val="28"/>
          <w:szCs w:val="28"/>
        </w:rPr>
        <w:t>Odložilíková</w:t>
      </w:r>
      <w:proofErr w:type="spellEnd"/>
      <w:r w:rsidR="007B1218">
        <w:rPr>
          <w:sz w:val="28"/>
          <w:szCs w:val="28"/>
        </w:rPr>
        <w:t>.</w:t>
      </w:r>
    </w:p>
    <w:p w:rsidR="00543412" w:rsidRDefault="00543412" w:rsidP="006C2C17">
      <w:pPr>
        <w:spacing w:line="276" w:lineRule="auto"/>
        <w:jc w:val="both"/>
        <w:rPr>
          <w:sz w:val="28"/>
          <w:szCs w:val="28"/>
        </w:rPr>
      </w:pPr>
    </w:p>
    <w:p w:rsidR="00543412" w:rsidRDefault="00543412" w:rsidP="00543412">
      <w:pPr>
        <w:pStyle w:val="Standard"/>
        <w:rPr>
          <w:rFonts w:ascii="Calibri" w:hAnsi="Calibri"/>
        </w:rPr>
      </w:pPr>
    </w:p>
    <w:p w:rsidR="00543412" w:rsidRPr="00ED3DA6" w:rsidRDefault="00543412" w:rsidP="00543412">
      <w:pPr>
        <w:pStyle w:val="Standard"/>
        <w:jc w:val="center"/>
        <w:rPr>
          <w:rFonts w:cs="Times New Roman"/>
          <w:b/>
          <w:bCs/>
          <w:sz w:val="32"/>
          <w:szCs w:val="32"/>
        </w:rPr>
      </w:pPr>
      <w:r w:rsidRPr="00ED3DA6">
        <w:rPr>
          <w:rFonts w:cs="Times New Roman"/>
          <w:b/>
          <w:bCs/>
          <w:sz w:val="32"/>
          <w:szCs w:val="32"/>
        </w:rPr>
        <w:t>Hodnocení PP</w:t>
      </w:r>
      <w:r>
        <w:rPr>
          <w:rFonts w:cs="Times New Roman"/>
          <w:b/>
          <w:bCs/>
          <w:sz w:val="32"/>
          <w:szCs w:val="32"/>
        </w:rPr>
        <w:t>Š</w:t>
      </w:r>
      <w:r w:rsidRPr="00ED3DA6">
        <w:rPr>
          <w:rFonts w:cs="Times New Roman"/>
          <w:b/>
          <w:bCs/>
          <w:sz w:val="32"/>
          <w:szCs w:val="32"/>
        </w:rPr>
        <w:t xml:space="preserve"> za rok 20</w:t>
      </w:r>
      <w:r w:rsidR="00A437AD">
        <w:rPr>
          <w:rFonts w:cs="Times New Roman"/>
          <w:b/>
          <w:bCs/>
          <w:sz w:val="32"/>
          <w:szCs w:val="32"/>
        </w:rPr>
        <w:t>23</w:t>
      </w:r>
      <w:r w:rsidRPr="00ED3DA6">
        <w:rPr>
          <w:rFonts w:cs="Times New Roman"/>
          <w:b/>
          <w:bCs/>
          <w:sz w:val="32"/>
          <w:szCs w:val="32"/>
        </w:rPr>
        <w:t>/20</w:t>
      </w:r>
      <w:r w:rsidR="00A437AD">
        <w:rPr>
          <w:rFonts w:cs="Times New Roman"/>
          <w:b/>
          <w:bCs/>
          <w:sz w:val="32"/>
          <w:szCs w:val="32"/>
        </w:rPr>
        <w:t>24</w:t>
      </w:r>
    </w:p>
    <w:p w:rsidR="00543412" w:rsidRPr="00ED3DA6" w:rsidRDefault="00543412" w:rsidP="00543412">
      <w:pPr>
        <w:pStyle w:val="Standard"/>
        <w:jc w:val="center"/>
        <w:rPr>
          <w:rFonts w:cs="Times New Roman"/>
          <w:b/>
          <w:bCs/>
          <w:sz w:val="32"/>
          <w:szCs w:val="32"/>
        </w:rPr>
      </w:pPr>
    </w:p>
    <w:p w:rsidR="00543412" w:rsidRPr="00ED3DA6" w:rsidRDefault="00543412" w:rsidP="00543412">
      <w:pPr>
        <w:pStyle w:val="Standard"/>
        <w:rPr>
          <w:rFonts w:cs="Times New Roman"/>
        </w:rPr>
      </w:pPr>
    </w:p>
    <w:tbl>
      <w:tblPr>
        <w:tblW w:w="5000"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319"/>
        <w:gridCol w:w="1057"/>
        <w:gridCol w:w="2680"/>
      </w:tblGrid>
      <w:tr w:rsidR="00543412" w:rsidRPr="00FC0561" w:rsidTr="00D50A05">
        <w:trPr>
          <w:trHeight w:val="285"/>
          <w:tblCellSpacing w:w="7" w:type="dxa"/>
        </w:trPr>
        <w:tc>
          <w:tcPr>
            <w:tcW w:w="2927" w:type="pct"/>
            <w:tcBorders>
              <w:top w:val="outset" w:sz="6" w:space="0" w:color="auto"/>
              <w:left w:val="outset" w:sz="6" w:space="0" w:color="auto"/>
              <w:bottom w:val="outset" w:sz="6" w:space="0" w:color="auto"/>
              <w:right w:val="outset" w:sz="6" w:space="0" w:color="auto"/>
            </w:tcBorders>
            <w:shd w:val="clear" w:color="auto" w:fill="C0C0C0"/>
            <w:tcMar>
              <w:top w:w="15" w:type="dxa"/>
              <w:left w:w="15" w:type="dxa"/>
              <w:bottom w:w="15" w:type="dxa"/>
              <w:right w:w="15" w:type="dxa"/>
            </w:tcMar>
            <w:vAlign w:val="center"/>
            <w:hideMark/>
          </w:tcPr>
          <w:p w:rsidR="00543412" w:rsidRPr="00FC0561" w:rsidRDefault="00543412" w:rsidP="00D50A05">
            <w:r w:rsidRPr="00FC0561">
              <w:rPr>
                <w:b/>
                <w:bCs/>
              </w:rPr>
              <w:t xml:space="preserve">Základní škola a Mateřská škola Vlkoš, příspěvková organizace </w:t>
            </w:r>
          </w:p>
          <w:p w:rsidR="00543412" w:rsidRPr="00FC0561" w:rsidRDefault="00543412" w:rsidP="00D50A05">
            <w:r w:rsidRPr="00FC0561">
              <w:rPr>
                <w:b/>
                <w:bCs/>
              </w:rPr>
              <w:t xml:space="preserve">Náves 43, </w:t>
            </w:r>
            <w:r>
              <w:rPr>
                <w:b/>
                <w:bCs/>
              </w:rPr>
              <w:t>7</w:t>
            </w:r>
            <w:r w:rsidRPr="00FC0561">
              <w:rPr>
                <w:b/>
                <w:bCs/>
              </w:rPr>
              <w:t>51 19 Vlkoš</w:t>
            </w:r>
          </w:p>
        </w:tc>
        <w:tc>
          <w:tcPr>
            <w:tcW w:w="5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43412" w:rsidRPr="00FC0561" w:rsidRDefault="00543412" w:rsidP="00D50A05">
            <w:r w:rsidRPr="00FC0561">
              <w:rPr>
                <w:b/>
                <w:bCs/>
              </w:rPr>
              <w:t>IČO</w:t>
            </w:r>
          </w:p>
          <w:p w:rsidR="00543412" w:rsidRPr="00FC0561" w:rsidRDefault="00543412" w:rsidP="00D50A05">
            <w:pPr>
              <w:pStyle w:val="Normlnweb"/>
            </w:pPr>
            <w:r w:rsidRPr="00FC0561">
              <w:t> </w:t>
            </w:r>
          </w:p>
        </w:tc>
        <w:tc>
          <w:tcPr>
            <w:tcW w:w="14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43412" w:rsidRPr="00FC0561" w:rsidRDefault="00543412" w:rsidP="00D50A05">
            <w:r w:rsidRPr="00FC0561">
              <w:t>70989362</w:t>
            </w:r>
          </w:p>
          <w:p w:rsidR="00543412" w:rsidRPr="00FC0561" w:rsidRDefault="00543412" w:rsidP="00D50A05"/>
          <w:p w:rsidR="00543412" w:rsidRPr="00FC0561" w:rsidRDefault="00543412" w:rsidP="00D50A05">
            <w:pPr>
              <w:pStyle w:val="Normlnweb"/>
            </w:pPr>
            <w:r w:rsidRPr="00FC0561">
              <w:t> </w:t>
            </w:r>
          </w:p>
        </w:tc>
      </w:tr>
      <w:tr w:rsidR="00543412" w:rsidRPr="00FC0561" w:rsidTr="00D50A05">
        <w:trPr>
          <w:trHeight w:val="285"/>
          <w:tblCellSpacing w:w="7" w:type="dxa"/>
        </w:trPr>
        <w:tc>
          <w:tcPr>
            <w:tcW w:w="29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43412" w:rsidRPr="00FC0561" w:rsidRDefault="00543412" w:rsidP="00D50A05">
            <w:r w:rsidRPr="00FC0561">
              <w:t>Tel: 722 315 535 ZŠ</w:t>
            </w:r>
          </w:p>
          <w:p w:rsidR="00543412" w:rsidRPr="00FC0561" w:rsidRDefault="00543412" w:rsidP="00D50A05">
            <w:r w:rsidRPr="00FC0561">
              <w:t xml:space="preserve">       722 315 516 MŠ</w:t>
            </w:r>
          </w:p>
        </w:tc>
        <w:tc>
          <w:tcPr>
            <w:tcW w:w="5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43412" w:rsidRPr="00FC0561" w:rsidRDefault="00543412" w:rsidP="00D50A05">
            <w:r w:rsidRPr="00FC0561">
              <w:t>E-mail</w:t>
            </w:r>
          </w:p>
        </w:tc>
        <w:tc>
          <w:tcPr>
            <w:tcW w:w="14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43412" w:rsidRPr="00FC0561" w:rsidRDefault="00543412" w:rsidP="00D50A05">
            <w:r w:rsidRPr="00FC0561">
              <w:t>zsvlkos@seznam.cz</w:t>
            </w:r>
          </w:p>
        </w:tc>
      </w:tr>
      <w:tr w:rsidR="00543412" w:rsidRPr="00FC0561" w:rsidTr="00D50A05">
        <w:trPr>
          <w:trHeight w:val="285"/>
          <w:tblCellSpacing w:w="7" w:type="dxa"/>
        </w:trPr>
        <w:tc>
          <w:tcPr>
            <w:tcW w:w="29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43412" w:rsidRPr="00FC0561" w:rsidRDefault="00543412" w:rsidP="00D50A05"/>
        </w:tc>
        <w:tc>
          <w:tcPr>
            <w:tcW w:w="5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43412" w:rsidRPr="00FC0561" w:rsidRDefault="00543412" w:rsidP="00D50A05">
            <w:r w:rsidRPr="00FC0561">
              <w:t>Web</w:t>
            </w:r>
          </w:p>
        </w:tc>
        <w:tc>
          <w:tcPr>
            <w:tcW w:w="14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43412" w:rsidRPr="00FC0561" w:rsidRDefault="00543412" w:rsidP="00D50A05">
            <w:r w:rsidRPr="00FC0561">
              <w:t>www.zsvlkos.cz</w:t>
            </w:r>
          </w:p>
        </w:tc>
      </w:tr>
    </w:tbl>
    <w:p w:rsidR="00543412" w:rsidRPr="00FC0561" w:rsidRDefault="00543412" w:rsidP="00543412">
      <w:pPr>
        <w:rPr>
          <w:vanish/>
        </w:rPr>
      </w:pPr>
    </w:p>
    <w:tbl>
      <w:tblPr>
        <w:tblW w:w="5000" w:type="pct"/>
        <w:tblCellMar>
          <w:left w:w="0" w:type="dxa"/>
          <w:right w:w="0" w:type="dxa"/>
        </w:tblCellMar>
        <w:tblLook w:val="04A0" w:firstRow="1" w:lastRow="0" w:firstColumn="1" w:lastColumn="0" w:noHBand="0" w:noVBand="1"/>
      </w:tblPr>
      <w:tblGrid>
        <w:gridCol w:w="9072"/>
      </w:tblGrid>
      <w:tr w:rsidR="00543412" w:rsidRPr="00FC0561" w:rsidTr="00D50A05">
        <w:tc>
          <w:tcPr>
            <w:tcW w:w="5000" w:type="pct"/>
            <w:vAlign w:val="center"/>
            <w:hideMark/>
          </w:tcPr>
          <w:p w:rsidR="00543412" w:rsidRPr="00FC0561" w:rsidRDefault="00543412" w:rsidP="00D50A05">
            <w:r w:rsidRPr="00FC0561">
              <w:t> </w:t>
            </w:r>
          </w:p>
        </w:tc>
      </w:tr>
    </w:tbl>
    <w:p w:rsidR="00543412" w:rsidRPr="00FC0561" w:rsidRDefault="00543412" w:rsidP="00543412">
      <w:pPr>
        <w:rPr>
          <w:vanish/>
        </w:rPr>
      </w:pPr>
    </w:p>
    <w:tbl>
      <w:tblPr>
        <w:tblW w:w="5035"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180"/>
        <w:gridCol w:w="2628"/>
        <w:gridCol w:w="4311"/>
      </w:tblGrid>
      <w:tr w:rsidR="00543412" w:rsidRPr="00FC0561" w:rsidTr="00D50A05">
        <w:trPr>
          <w:tblCellSpacing w:w="7" w:type="dxa"/>
        </w:trPr>
        <w:tc>
          <w:tcPr>
            <w:tcW w:w="1184" w:type="pct"/>
            <w:tcBorders>
              <w:top w:val="outset" w:sz="6" w:space="0" w:color="auto"/>
              <w:left w:val="outset" w:sz="6" w:space="0" w:color="auto"/>
              <w:bottom w:val="outset" w:sz="6" w:space="0" w:color="auto"/>
              <w:right w:val="outset" w:sz="6" w:space="0" w:color="auto"/>
            </w:tcBorders>
            <w:shd w:val="clear" w:color="auto" w:fill="C0C0C0"/>
            <w:tcMar>
              <w:top w:w="15" w:type="dxa"/>
              <w:left w:w="15" w:type="dxa"/>
              <w:bottom w:w="15" w:type="dxa"/>
              <w:right w:w="15" w:type="dxa"/>
            </w:tcMar>
            <w:vAlign w:val="center"/>
            <w:hideMark/>
          </w:tcPr>
          <w:p w:rsidR="00543412" w:rsidRPr="00FC0561" w:rsidRDefault="00543412" w:rsidP="00D50A05">
            <w:r w:rsidRPr="00FC0561">
              <w:rPr>
                <w:b/>
                <w:bCs/>
              </w:rPr>
              <w:t>Ředitelka školy</w:t>
            </w:r>
          </w:p>
        </w:tc>
        <w:tc>
          <w:tcPr>
            <w:tcW w:w="143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43412" w:rsidRPr="00FC0561" w:rsidRDefault="00543412" w:rsidP="00D50A05">
            <w:pPr>
              <w:rPr>
                <w:b/>
              </w:rPr>
            </w:pPr>
            <w:r w:rsidRPr="00FC0561">
              <w:rPr>
                <w:b/>
              </w:rPr>
              <w:t>Mgr. Marie Uhlířová</w:t>
            </w:r>
          </w:p>
        </w:tc>
        <w:tc>
          <w:tcPr>
            <w:tcW w:w="235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43412" w:rsidRPr="00FC0561" w:rsidRDefault="00907BCA" w:rsidP="00D50A05">
            <w:r>
              <w:t xml:space="preserve"> Konzultace dle tel. domluvy</w:t>
            </w:r>
          </w:p>
        </w:tc>
      </w:tr>
      <w:tr w:rsidR="00543412" w:rsidRPr="00FC0561" w:rsidTr="00D50A05">
        <w:trPr>
          <w:tblCellSpacing w:w="7" w:type="dxa"/>
        </w:trPr>
        <w:tc>
          <w:tcPr>
            <w:tcW w:w="1184" w:type="pct"/>
            <w:tcBorders>
              <w:top w:val="outset" w:sz="6" w:space="0" w:color="auto"/>
              <w:left w:val="outset" w:sz="6" w:space="0" w:color="auto"/>
              <w:bottom w:val="outset" w:sz="6" w:space="0" w:color="auto"/>
              <w:right w:val="outset" w:sz="6" w:space="0" w:color="auto"/>
            </w:tcBorders>
            <w:shd w:val="clear" w:color="auto" w:fill="C0C0C0"/>
            <w:tcMar>
              <w:top w:w="15" w:type="dxa"/>
              <w:left w:w="15" w:type="dxa"/>
              <w:bottom w:w="15" w:type="dxa"/>
              <w:right w:w="15" w:type="dxa"/>
            </w:tcMar>
            <w:vAlign w:val="center"/>
            <w:hideMark/>
          </w:tcPr>
          <w:p w:rsidR="00543412" w:rsidRPr="00FC0561" w:rsidRDefault="00543412" w:rsidP="00D50A05">
            <w:r w:rsidRPr="00FC0561">
              <w:rPr>
                <w:b/>
                <w:bCs/>
              </w:rPr>
              <w:t>Metodik prevence</w:t>
            </w:r>
          </w:p>
        </w:tc>
        <w:tc>
          <w:tcPr>
            <w:tcW w:w="143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43412" w:rsidRPr="00FC0561" w:rsidRDefault="00543412" w:rsidP="00D50A05">
            <w:pPr>
              <w:rPr>
                <w:b/>
              </w:rPr>
            </w:pPr>
            <w:r>
              <w:rPr>
                <w:b/>
              </w:rPr>
              <w:t>Mgr.</w:t>
            </w:r>
            <w:r w:rsidRPr="00FC0561">
              <w:rPr>
                <w:b/>
              </w:rPr>
              <w:t xml:space="preserve"> </w:t>
            </w:r>
            <w:r>
              <w:rPr>
                <w:b/>
              </w:rPr>
              <w:t>Irena Svozilová</w:t>
            </w:r>
          </w:p>
        </w:tc>
        <w:tc>
          <w:tcPr>
            <w:tcW w:w="235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43412" w:rsidRPr="00FC0561" w:rsidRDefault="00907BCA" w:rsidP="00D50A05">
            <w:r>
              <w:t>Konzultace dle tel. domluvy</w:t>
            </w:r>
          </w:p>
        </w:tc>
      </w:tr>
      <w:tr w:rsidR="00543412" w:rsidRPr="00FC0561" w:rsidTr="00D50A05">
        <w:trPr>
          <w:tblCellSpacing w:w="7" w:type="dxa"/>
        </w:trPr>
        <w:tc>
          <w:tcPr>
            <w:tcW w:w="1184" w:type="pct"/>
            <w:tcBorders>
              <w:top w:val="outset" w:sz="6" w:space="0" w:color="auto"/>
              <w:left w:val="outset" w:sz="6" w:space="0" w:color="auto"/>
              <w:bottom w:val="outset" w:sz="6" w:space="0" w:color="auto"/>
              <w:right w:val="outset" w:sz="6" w:space="0" w:color="auto"/>
            </w:tcBorders>
            <w:shd w:val="clear" w:color="auto" w:fill="C0C0C0"/>
            <w:tcMar>
              <w:top w:w="15" w:type="dxa"/>
              <w:left w:w="15" w:type="dxa"/>
              <w:bottom w:w="15" w:type="dxa"/>
              <w:right w:w="15" w:type="dxa"/>
            </w:tcMar>
            <w:vAlign w:val="center"/>
            <w:hideMark/>
          </w:tcPr>
          <w:p w:rsidR="00543412" w:rsidRPr="00FC0561" w:rsidRDefault="00543412" w:rsidP="00D50A05">
            <w:pPr>
              <w:rPr>
                <w:b/>
                <w:bCs/>
              </w:rPr>
            </w:pPr>
            <w:r w:rsidRPr="00FC0561">
              <w:rPr>
                <w:b/>
                <w:bCs/>
              </w:rPr>
              <w:t>Výchovný poradce</w:t>
            </w:r>
          </w:p>
        </w:tc>
        <w:tc>
          <w:tcPr>
            <w:tcW w:w="143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43412" w:rsidRPr="00FC0561" w:rsidRDefault="00543412" w:rsidP="00D50A05">
            <w:pPr>
              <w:rPr>
                <w:b/>
              </w:rPr>
            </w:pPr>
            <w:r w:rsidRPr="00FC0561">
              <w:rPr>
                <w:b/>
              </w:rPr>
              <w:t>Mgr. Petra Pavlíková</w:t>
            </w:r>
          </w:p>
        </w:tc>
        <w:tc>
          <w:tcPr>
            <w:tcW w:w="235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43412" w:rsidRPr="00FC0561" w:rsidRDefault="00907BCA" w:rsidP="00D50A05">
            <w:r>
              <w:t>Konzultace dle tel. domluvy</w:t>
            </w:r>
          </w:p>
        </w:tc>
      </w:tr>
    </w:tbl>
    <w:p w:rsidR="00543412" w:rsidRDefault="00543412" w:rsidP="00543412">
      <w:pPr>
        <w:pStyle w:val="Standard"/>
        <w:spacing w:line="276" w:lineRule="auto"/>
        <w:jc w:val="both"/>
        <w:rPr>
          <w:rFonts w:cs="Times New Roman"/>
        </w:rPr>
      </w:pPr>
      <w:r w:rsidRPr="00FC0561">
        <w:rPr>
          <w:rFonts w:cs="Times New Roman"/>
        </w:rPr>
        <w:br/>
      </w:r>
      <w:r>
        <w:rPr>
          <w:rFonts w:cs="Times New Roman"/>
        </w:rPr>
        <w:br/>
        <w:t xml:space="preserve">Preventivní plán školy (dále jen PPŠ, dříve </w:t>
      </w:r>
      <w:r w:rsidRPr="00ED3DA6">
        <w:rPr>
          <w:rFonts w:cs="Times New Roman"/>
        </w:rPr>
        <w:t>Minimální preventivní program</w:t>
      </w:r>
      <w:r>
        <w:rPr>
          <w:rFonts w:cs="Times New Roman"/>
        </w:rPr>
        <w:t xml:space="preserve"> – MPP)</w:t>
      </w:r>
      <w:r w:rsidRPr="00ED3DA6">
        <w:rPr>
          <w:rFonts w:cs="Times New Roman"/>
        </w:rPr>
        <w:t xml:space="preserve"> je dokument </w:t>
      </w:r>
      <w:r>
        <w:rPr>
          <w:rFonts w:cs="Times New Roman"/>
        </w:rPr>
        <w:t>ZŠ a MŠ Vlkoš</w:t>
      </w:r>
      <w:r w:rsidRPr="00ED3DA6">
        <w:rPr>
          <w:rFonts w:cs="Times New Roman"/>
        </w:rPr>
        <w:t xml:space="preserve"> postihující základní strategii prevence sociáln</w:t>
      </w:r>
      <w:r>
        <w:rPr>
          <w:rFonts w:cs="Times New Roman"/>
        </w:rPr>
        <w:t>ích patologií.</w:t>
      </w:r>
      <w:r w:rsidRPr="00ED3DA6">
        <w:rPr>
          <w:rFonts w:cs="Times New Roman"/>
        </w:rPr>
        <w:t xml:space="preserve"> </w:t>
      </w:r>
      <w:r w:rsidRPr="00ED3DA6">
        <w:rPr>
          <w:rFonts w:cs="Times New Roman"/>
          <w:color w:val="000000"/>
        </w:rPr>
        <w:t>Naše škola připravuje a</w:t>
      </w:r>
      <w:r>
        <w:rPr>
          <w:rFonts w:cs="Times New Roman"/>
          <w:color w:val="000000"/>
        </w:rPr>
        <w:t> </w:t>
      </w:r>
      <w:r w:rsidRPr="00ED3DA6">
        <w:rPr>
          <w:rFonts w:cs="Times New Roman"/>
          <w:color w:val="000000"/>
        </w:rPr>
        <w:t xml:space="preserve">realizuje </w:t>
      </w:r>
      <w:r>
        <w:rPr>
          <w:rFonts w:cs="Times New Roman"/>
          <w:color w:val="000000"/>
        </w:rPr>
        <w:t>PPŠ</w:t>
      </w:r>
      <w:r w:rsidRPr="00ED3DA6">
        <w:rPr>
          <w:rFonts w:cs="Times New Roman"/>
          <w:color w:val="000000"/>
        </w:rPr>
        <w:t>, který vychází z metodických pokynů MŠMT</w:t>
      </w:r>
      <w:r>
        <w:rPr>
          <w:rFonts w:cs="Times New Roman"/>
          <w:color w:val="000000"/>
        </w:rPr>
        <w:t xml:space="preserve"> a z metodických doporučení Pedagogicko-psychologické poradny (PPP) Olomouc, pracoviště v Přerově. </w:t>
      </w:r>
      <w:r w:rsidRPr="00ED3DA6">
        <w:rPr>
          <w:rFonts w:cs="Times New Roman"/>
        </w:rPr>
        <w:t xml:space="preserve"> </w:t>
      </w:r>
    </w:p>
    <w:p w:rsidR="00543412" w:rsidRPr="00ED3DA6" w:rsidRDefault="00543412" w:rsidP="00543412">
      <w:pPr>
        <w:pStyle w:val="Standard"/>
        <w:spacing w:line="276" w:lineRule="auto"/>
        <w:jc w:val="both"/>
        <w:rPr>
          <w:rFonts w:cs="Times New Roman"/>
        </w:rPr>
      </w:pPr>
      <w:r w:rsidRPr="00ED3DA6">
        <w:rPr>
          <w:rFonts w:cs="Times New Roman"/>
          <w:color w:val="000000"/>
        </w:rPr>
        <w:t>Cíle PP</w:t>
      </w:r>
      <w:r>
        <w:rPr>
          <w:rFonts w:cs="Times New Roman"/>
          <w:color w:val="000000"/>
        </w:rPr>
        <w:t>Š</w:t>
      </w:r>
      <w:r w:rsidRPr="00ED3DA6">
        <w:rPr>
          <w:rFonts w:cs="Times New Roman"/>
          <w:color w:val="000000"/>
        </w:rPr>
        <w:t xml:space="preserve"> zaměřené na prevenci s</w:t>
      </w:r>
      <w:r>
        <w:rPr>
          <w:rFonts w:cs="Times New Roman"/>
          <w:color w:val="000000"/>
        </w:rPr>
        <w:t>polečensky</w:t>
      </w:r>
      <w:r w:rsidRPr="00ED3DA6">
        <w:rPr>
          <w:rFonts w:cs="Times New Roman"/>
          <w:color w:val="000000"/>
        </w:rPr>
        <w:t xml:space="preserve"> </w:t>
      </w:r>
      <w:r>
        <w:rPr>
          <w:rFonts w:cs="Times New Roman"/>
          <w:color w:val="000000"/>
        </w:rPr>
        <w:t>nežádoucí</w:t>
      </w:r>
      <w:r w:rsidRPr="00ED3DA6">
        <w:rPr>
          <w:rFonts w:cs="Times New Roman"/>
          <w:color w:val="000000"/>
        </w:rPr>
        <w:t>ch jevů jsou dlouhodobé, v průběhu školního roku 20</w:t>
      </w:r>
      <w:r>
        <w:rPr>
          <w:rFonts w:cs="Times New Roman"/>
          <w:color w:val="000000"/>
        </w:rPr>
        <w:t>22</w:t>
      </w:r>
      <w:r w:rsidRPr="00ED3DA6">
        <w:rPr>
          <w:rFonts w:cs="Times New Roman"/>
          <w:color w:val="000000"/>
        </w:rPr>
        <w:t>/20</w:t>
      </w:r>
      <w:r>
        <w:rPr>
          <w:rFonts w:cs="Times New Roman"/>
          <w:color w:val="000000"/>
        </w:rPr>
        <w:t>23</w:t>
      </w:r>
      <w:r w:rsidRPr="00ED3DA6">
        <w:rPr>
          <w:rFonts w:cs="Times New Roman"/>
          <w:color w:val="000000"/>
        </w:rPr>
        <w:t xml:space="preserve"> byly splněny a v dalších školních letech budeme na jejich výsledky dále navazovat.</w:t>
      </w:r>
    </w:p>
    <w:p w:rsidR="00543412" w:rsidRPr="00ED3DA6" w:rsidRDefault="00543412" w:rsidP="00543412">
      <w:pPr>
        <w:pStyle w:val="Standard"/>
        <w:spacing w:line="276" w:lineRule="auto"/>
        <w:jc w:val="both"/>
        <w:rPr>
          <w:rFonts w:cs="Times New Roman"/>
          <w:color w:val="000000"/>
        </w:rPr>
      </w:pPr>
    </w:p>
    <w:p w:rsidR="00543412" w:rsidRDefault="00543412" w:rsidP="00543412">
      <w:pPr>
        <w:pStyle w:val="Standard"/>
        <w:spacing w:line="276" w:lineRule="auto"/>
        <w:jc w:val="both"/>
        <w:rPr>
          <w:rFonts w:cs="Times New Roman"/>
        </w:rPr>
      </w:pPr>
      <w:r>
        <w:rPr>
          <w:rFonts w:cs="Times New Roman"/>
        </w:rPr>
        <w:t xml:space="preserve">Letošní školní rok přinesl velké množství kázeňských přestupků, zejména však ve spojitosti s jedním žákem, který nerespektoval pravidla a často i ubližoval svým kamarádům. </w:t>
      </w:r>
    </w:p>
    <w:p w:rsidR="00543412" w:rsidRDefault="00543412" w:rsidP="00543412">
      <w:pPr>
        <w:pStyle w:val="Standard"/>
        <w:spacing w:line="276" w:lineRule="auto"/>
        <w:jc w:val="both"/>
        <w:rPr>
          <w:rFonts w:cs="Times New Roman"/>
        </w:rPr>
      </w:pPr>
      <w:r>
        <w:rPr>
          <w:rFonts w:cs="Times New Roman"/>
        </w:rPr>
        <w:t>Nejvíce problémů bylo se žákem 1. ročníku, kde bylo řešeno několik přestupků a porušení školního řádu. Žák navštívil PPP i klinického psychologa. Po mnoha nezdařilých pokusech o nápravu chování bylo nutné přistoupit k řešení s </w:t>
      </w:r>
      <w:proofErr w:type="spellStart"/>
      <w:r>
        <w:rPr>
          <w:rFonts w:cs="Times New Roman"/>
        </w:rPr>
        <w:t>OSPODem</w:t>
      </w:r>
      <w:proofErr w:type="spellEnd"/>
      <w:r>
        <w:rPr>
          <w:rFonts w:cs="Times New Roman"/>
        </w:rPr>
        <w:t>. Probíhaly pravidelné konzultace s prarodiči, kteří mají dítě ve své péči, ale nevhodné chování se spíše zhoršovalo a situace byla často velmi vyhrocená.</w:t>
      </w:r>
    </w:p>
    <w:p w:rsidR="00543412" w:rsidRDefault="00543412" w:rsidP="00543412">
      <w:pPr>
        <w:pStyle w:val="Standard"/>
        <w:spacing w:line="276" w:lineRule="auto"/>
        <w:jc w:val="both"/>
        <w:rPr>
          <w:rFonts w:cs="Times New Roman"/>
        </w:rPr>
      </w:pPr>
    </w:p>
    <w:p w:rsidR="00543412" w:rsidRDefault="00543412" w:rsidP="00543412">
      <w:pPr>
        <w:pStyle w:val="Standard"/>
        <w:spacing w:line="276" w:lineRule="auto"/>
        <w:jc w:val="both"/>
        <w:rPr>
          <w:rFonts w:cs="Times New Roman"/>
        </w:rPr>
      </w:pPr>
    </w:p>
    <w:p w:rsidR="00543412" w:rsidRDefault="00543412" w:rsidP="00543412">
      <w:pPr>
        <w:pStyle w:val="Standard"/>
        <w:spacing w:line="276" w:lineRule="auto"/>
        <w:jc w:val="both"/>
        <w:rPr>
          <w:rFonts w:cs="Times New Roman"/>
        </w:rPr>
      </w:pPr>
      <w:r>
        <w:rPr>
          <w:rFonts w:cs="Times New Roman"/>
        </w:rPr>
        <w:t xml:space="preserve">Letošní školní rok se vyznačoval častými preventivními opatřeními, </w:t>
      </w:r>
      <w:proofErr w:type="gramStart"/>
      <w:r>
        <w:rPr>
          <w:rFonts w:cs="Times New Roman"/>
        </w:rPr>
        <w:t>které</w:t>
      </w:r>
      <w:proofErr w:type="gramEnd"/>
      <w:r>
        <w:rPr>
          <w:rFonts w:cs="Times New Roman"/>
        </w:rPr>
        <w:t xml:space="preserve"> byly formou preventivních programů praktikovány ve všech ročnících. Byly realizovány preventivní programy  pod odborným vedením. </w:t>
      </w:r>
    </w:p>
    <w:p w:rsidR="00543412" w:rsidRDefault="00543412" w:rsidP="00543412">
      <w:pPr>
        <w:pStyle w:val="Textbody"/>
        <w:spacing w:line="276" w:lineRule="auto"/>
        <w:jc w:val="both"/>
        <w:rPr>
          <w:rFonts w:cs="Times New Roman"/>
          <w:color w:val="000000"/>
        </w:rPr>
      </w:pPr>
      <w:r w:rsidRPr="00ED3DA6">
        <w:rPr>
          <w:rFonts w:cs="Times New Roman"/>
          <w:color w:val="000000"/>
        </w:rPr>
        <w:lastRenderedPageBreak/>
        <w:t xml:space="preserve">Škola spolupracovala s </w:t>
      </w:r>
      <w:r>
        <w:rPr>
          <w:rFonts w:cs="Times New Roman"/>
          <w:color w:val="000000"/>
        </w:rPr>
        <w:t>o</w:t>
      </w:r>
      <w:r w:rsidRPr="00ED3DA6">
        <w:rPr>
          <w:rFonts w:cs="Times New Roman"/>
          <w:color w:val="000000"/>
        </w:rPr>
        <w:t>kresní pedagogicko-psychologickou poradnou</w:t>
      </w:r>
      <w:r>
        <w:rPr>
          <w:rFonts w:cs="Times New Roman"/>
          <w:color w:val="000000"/>
        </w:rPr>
        <w:t xml:space="preserve"> v Přerově</w:t>
      </w:r>
      <w:r w:rsidRPr="00ED3DA6">
        <w:rPr>
          <w:rFonts w:cs="Times New Roman"/>
          <w:color w:val="000000"/>
        </w:rPr>
        <w:t>, s níž byl konzultován individuální plán žáků s doporučenou integrací.</w:t>
      </w:r>
      <w:r>
        <w:rPr>
          <w:rFonts w:cs="Times New Roman"/>
          <w:color w:val="000000"/>
        </w:rPr>
        <w:t xml:space="preserve"> </w:t>
      </w:r>
    </w:p>
    <w:p w:rsidR="00543412" w:rsidRDefault="00543412" w:rsidP="00543412">
      <w:pPr>
        <w:pStyle w:val="Standard"/>
        <w:spacing w:line="276" w:lineRule="auto"/>
        <w:jc w:val="both"/>
        <w:rPr>
          <w:rFonts w:cs="Times New Roman"/>
        </w:rPr>
      </w:pPr>
      <w:r w:rsidRPr="00ED3DA6">
        <w:rPr>
          <w:rFonts w:cs="Times New Roman"/>
          <w:color w:val="000000"/>
        </w:rPr>
        <w:br/>
      </w:r>
      <w:r>
        <w:rPr>
          <w:rFonts w:cs="Times New Roman"/>
        </w:rPr>
        <w:t xml:space="preserve">V průběhu školního roku byla žákům k dispozici nástěnka </w:t>
      </w:r>
      <w:r w:rsidRPr="00ED3DA6">
        <w:rPr>
          <w:rFonts w:cs="Times New Roman"/>
          <w:color w:val="000000"/>
        </w:rPr>
        <w:t xml:space="preserve">prevence s informacemi </w:t>
      </w:r>
      <w:r>
        <w:rPr>
          <w:rFonts w:cs="Times New Roman"/>
          <w:color w:val="000000"/>
        </w:rPr>
        <w:t xml:space="preserve">a </w:t>
      </w:r>
      <w:r>
        <w:rPr>
          <w:rFonts w:cs="Times New Roman"/>
        </w:rPr>
        <w:t xml:space="preserve">schránka důvěry, která byla využita minimálně. Po celou dobu přítomnosti ve škole byl žákům i vyučujícím k dispozici metodik prevence. </w:t>
      </w:r>
    </w:p>
    <w:p w:rsidR="00543412" w:rsidRDefault="00543412" w:rsidP="00543412">
      <w:pPr>
        <w:pStyle w:val="Standard"/>
        <w:spacing w:line="276" w:lineRule="auto"/>
        <w:jc w:val="both"/>
        <w:rPr>
          <w:rFonts w:cs="Times New Roman"/>
        </w:rPr>
      </w:pPr>
    </w:p>
    <w:p w:rsidR="00543412" w:rsidRPr="00ED3DA6" w:rsidRDefault="00543412" w:rsidP="00543412">
      <w:pPr>
        <w:pStyle w:val="Standard"/>
        <w:spacing w:line="276" w:lineRule="auto"/>
        <w:jc w:val="both"/>
        <w:rPr>
          <w:rFonts w:cs="Times New Roman"/>
        </w:rPr>
      </w:pPr>
      <w:r>
        <w:rPr>
          <w:rFonts w:cs="Times New Roman"/>
        </w:rPr>
        <w:t>Školu navštěvovala pravidelně ve čtvrtek paní psycholožka Plánková, která byla žákům k dispozici a při problémech s konkrétním dítětem se snažila pomoci. Probíhaly i dny psychologických her, kdy se kolektiv dětí snažil pracovat jako tým, lépe se poznávat, naslouchat si a utužovat harmonické vztahy.</w:t>
      </w:r>
    </w:p>
    <w:p w:rsidR="00543412" w:rsidRDefault="00543412" w:rsidP="00543412">
      <w:pPr>
        <w:pStyle w:val="Textbody"/>
        <w:spacing w:line="276" w:lineRule="auto"/>
        <w:jc w:val="both"/>
        <w:rPr>
          <w:rFonts w:cs="Times New Roman"/>
          <w:color w:val="000000"/>
        </w:rPr>
      </w:pPr>
      <w:r w:rsidRPr="00ED3DA6">
        <w:rPr>
          <w:rFonts w:cs="Times New Roman"/>
          <w:color w:val="000000"/>
        </w:rPr>
        <w:br/>
        <w:t xml:space="preserve">Škola se podílela na kvalitním trávení volného času dětí nabídkou </w:t>
      </w:r>
    </w:p>
    <w:p w:rsidR="00543412" w:rsidRDefault="00543412" w:rsidP="00543412">
      <w:pPr>
        <w:pStyle w:val="Textbody"/>
        <w:spacing w:line="276" w:lineRule="auto"/>
        <w:jc w:val="both"/>
        <w:rPr>
          <w:rFonts w:cs="Times New Roman"/>
          <w:color w:val="000000"/>
        </w:rPr>
      </w:pPr>
      <w:r>
        <w:rPr>
          <w:rFonts w:cs="Times New Roman"/>
          <w:color w:val="000000"/>
        </w:rPr>
        <w:t xml:space="preserve">a) </w:t>
      </w:r>
      <w:r>
        <w:rPr>
          <w:rFonts w:cs="Times New Roman"/>
          <w:b/>
          <w:color w:val="000000"/>
        </w:rPr>
        <w:t>nepovinného</w:t>
      </w:r>
      <w:r w:rsidRPr="00AF2994">
        <w:rPr>
          <w:rFonts w:cs="Times New Roman"/>
          <w:b/>
          <w:color w:val="000000"/>
        </w:rPr>
        <w:t xml:space="preserve"> předmětu – náboženství</w:t>
      </w:r>
      <w:r>
        <w:rPr>
          <w:rFonts w:cs="Times New Roman"/>
          <w:color w:val="000000"/>
        </w:rPr>
        <w:t xml:space="preserve"> – p. </w:t>
      </w:r>
      <w:proofErr w:type="spellStart"/>
      <w:r>
        <w:rPr>
          <w:rFonts w:cs="Times New Roman"/>
          <w:color w:val="000000"/>
        </w:rPr>
        <w:t>Matlochová</w:t>
      </w:r>
      <w:proofErr w:type="spellEnd"/>
      <w:r>
        <w:rPr>
          <w:rFonts w:cs="Times New Roman"/>
          <w:color w:val="000000"/>
        </w:rPr>
        <w:t>,</w:t>
      </w:r>
    </w:p>
    <w:p w:rsidR="00543412" w:rsidRPr="009B681B" w:rsidRDefault="00543412" w:rsidP="00543412">
      <w:pPr>
        <w:pStyle w:val="Textbody"/>
        <w:spacing w:line="276" w:lineRule="auto"/>
        <w:jc w:val="both"/>
        <w:rPr>
          <w:rFonts w:cs="Times New Roman"/>
          <w:color w:val="000000"/>
        </w:rPr>
      </w:pPr>
      <w:r w:rsidRPr="00AF2994">
        <w:rPr>
          <w:rFonts w:cs="Times New Roman"/>
          <w:bCs/>
          <w:color w:val="000000"/>
        </w:rPr>
        <w:t>b)</w:t>
      </w:r>
      <w:r w:rsidRPr="00AF2994">
        <w:rPr>
          <w:rFonts w:cs="Times New Roman"/>
          <w:b/>
          <w:bCs/>
          <w:color w:val="000000"/>
        </w:rPr>
        <w:t xml:space="preserve"> zájmových kroužků</w:t>
      </w:r>
      <w:r w:rsidRPr="00AF2994">
        <w:rPr>
          <w:rFonts w:cs="Times New Roman"/>
          <w:color w:val="000000"/>
        </w:rPr>
        <w:t>:</w:t>
      </w:r>
    </w:p>
    <w:p w:rsidR="00543412" w:rsidRDefault="00543412" w:rsidP="00543412">
      <w:pPr>
        <w:pStyle w:val="Textbody"/>
        <w:spacing w:line="276" w:lineRule="auto"/>
        <w:jc w:val="both"/>
        <w:rPr>
          <w:rFonts w:cs="Times New Roman"/>
          <w:color w:val="000000"/>
        </w:rPr>
      </w:pPr>
      <w:r w:rsidRPr="009B681B">
        <w:rPr>
          <w:rFonts w:cs="Times New Roman"/>
          <w:color w:val="000000"/>
        </w:rPr>
        <w:t xml:space="preserve">Angličtina pro </w:t>
      </w:r>
      <w:r>
        <w:rPr>
          <w:rFonts w:cs="Times New Roman"/>
          <w:color w:val="000000"/>
        </w:rPr>
        <w:t>1. ročník – p. Svozilová</w:t>
      </w:r>
      <w:r w:rsidR="009E1DF3">
        <w:rPr>
          <w:rFonts w:cs="Times New Roman"/>
          <w:color w:val="000000"/>
        </w:rPr>
        <w:t>, Pavlíková</w:t>
      </w:r>
    </w:p>
    <w:p w:rsidR="00543412" w:rsidRDefault="00543412" w:rsidP="00543412">
      <w:pPr>
        <w:pStyle w:val="Textbody"/>
        <w:spacing w:line="276" w:lineRule="auto"/>
        <w:jc w:val="both"/>
        <w:rPr>
          <w:rFonts w:cs="Times New Roman"/>
          <w:color w:val="000000"/>
        </w:rPr>
      </w:pPr>
      <w:r>
        <w:rPr>
          <w:rFonts w:cs="Times New Roman"/>
          <w:color w:val="000000"/>
        </w:rPr>
        <w:t xml:space="preserve">Keramika- p. Hrdličková </w:t>
      </w:r>
    </w:p>
    <w:p w:rsidR="00543412" w:rsidRDefault="00543412" w:rsidP="00543412">
      <w:pPr>
        <w:pStyle w:val="Textbody"/>
        <w:spacing w:line="276" w:lineRule="auto"/>
        <w:jc w:val="both"/>
        <w:rPr>
          <w:rFonts w:cs="Times New Roman"/>
          <w:color w:val="000000"/>
        </w:rPr>
      </w:pPr>
      <w:r>
        <w:rPr>
          <w:rFonts w:cs="Times New Roman"/>
          <w:color w:val="000000"/>
        </w:rPr>
        <w:t xml:space="preserve">Kroužky probíhaly vždy po vyučování. </w:t>
      </w:r>
    </w:p>
    <w:p w:rsidR="00543412" w:rsidRDefault="00543412" w:rsidP="00543412">
      <w:pPr>
        <w:pStyle w:val="Textbody"/>
        <w:spacing w:line="276" w:lineRule="auto"/>
        <w:jc w:val="both"/>
        <w:rPr>
          <w:rFonts w:cs="Times New Roman"/>
          <w:color w:val="000000"/>
        </w:rPr>
      </w:pPr>
    </w:p>
    <w:p w:rsidR="00543412" w:rsidRDefault="00543412" w:rsidP="00543412">
      <w:pPr>
        <w:pStyle w:val="Textbody"/>
        <w:spacing w:line="276" w:lineRule="auto"/>
        <w:jc w:val="both"/>
      </w:pPr>
      <w:r>
        <w:t xml:space="preserve">Při vstupu do školy je umístěn videotelefon, který monitoruje vstup pro žáky a veřejnost a zvyšuje zabezpečení proti vniknutí a pohybu cizích osob v prostorách školy. Personální zabezpečení je realizováno školnicí při vstupu do školy, budova je po celý den uzamčena.  </w:t>
      </w:r>
    </w:p>
    <w:p w:rsidR="00543412" w:rsidRDefault="00543412" w:rsidP="00543412">
      <w:pPr>
        <w:pStyle w:val="Textbody"/>
        <w:spacing w:line="276" w:lineRule="auto"/>
        <w:jc w:val="both"/>
      </w:pPr>
      <w:r>
        <w:t xml:space="preserve">Žáci byli měsíčně poučováni o chování a bezpečnosti, zejména </w:t>
      </w:r>
    </w:p>
    <w:p w:rsidR="00543412" w:rsidRDefault="00543412" w:rsidP="00543412">
      <w:pPr>
        <w:pStyle w:val="Textbody"/>
        <w:numPr>
          <w:ilvl w:val="0"/>
          <w:numId w:val="19"/>
        </w:numPr>
        <w:spacing w:line="276" w:lineRule="auto"/>
        <w:jc w:val="both"/>
      </w:pPr>
      <w:r>
        <w:t>při vstupu do školy a o chování při pohybu cizích osob v budově,</w:t>
      </w:r>
    </w:p>
    <w:p w:rsidR="00543412" w:rsidRDefault="00543412" w:rsidP="00543412">
      <w:pPr>
        <w:pStyle w:val="Textbody"/>
        <w:numPr>
          <w:ilvl w:val="0"/>
          <w:numId w:val="19"/>
        </w:numPr>
        <w:spacing w:line="276" w:lineRule="auto"/>
        <w:jc w:val="both"/>
      </w:pPr>
      <w:r>
        <w:t>o bezpečnosti v silničním provozu,</w:t>
      </w:r>
    </w:p>
    <w:p w:rsidR="00543412" w:rsidRDefault="00543412" w:rsidP="00543412">
      <w:pPr>
        <w:pStyle w:val="Textbody"/>
        <w:numPr>
          <w:ilvl w:val="0"/>
          <w:numId w:val="19"/>
        </w:numPr>
        <w:spacing w:line="276" w:lineRule="auto"/>
        <w:jc w:val="both"/>
      </w:pPr>
      <w:r>
        <w:t>o chování v prostorách školy a při akcích mimo školu</w:t>
      </w:r>
    </w:p>
    <w:p w:rsidR="00543412" w:rsidRDefault="00543412" w:rsidP="00543412">
      <w:pPr>
        <w:pStyle w:val="Textbody"/>
        <w:jc w:val="center"/>
        <w:rPr>
          <w:rFonts w:cs="Times New Roman"/>
          <w:b/>
          <w:bCs/>
          <w:color w:val="000000"/>
          <w:sz w:val="32"/>
          <w:szCs w:val="32"/>
        </w:rPr>
      </w:pPr>
    </w:p>
    <w:p w:rsidR="00543412" w:rsidRPr="00C653EC" w:rsidRDefault="00543412" w:rsidP="00543412">
      <w:pPr>
        <w:pStyle w:val="Textbody"/>
        <w:jc w:val="center"/>
        <w:rPr>
          <w:rFonts w:cs="Times New Roman"/>
          <w:b/>
          <w:bCs/>
          <w:color w:val="000000"/>
          <w:sz w:val="32"/>
          <w:szCs w:val="32"/>
        </w:rPr>
      </w:pPr>
      <w:r w:rsidRPr="00C653EC">
        <w:rPr>
          <w:rFonts w:cs="Times New Roman"/>
          <w:b/>
          <w:bCs/>
          <w:color w:val="000000"/>
          <w:sz w:val="32"/>
          <w:szCs w:val="32"/>
        </w:rPr>
        <w:t>Údaje o aktivitách a prezentaci školy na veřejnosti</w:t>
      </w:r>
    </w:p>
    <w:p w:rsidR="00543412" w:rsidRPr="00F90212" w:rsidRDefault="00543412" w:rsidP="00543412">
      <w:pPr>
        <w:pStyle w:val="Standard"/>
        <w:rPr>
          <w:rFonts w:cs="Times New Roman"/>
          <w:b/>
          <w:bCs/>
          <w:iCs/>
          <w:color w:val="000000"/>
          <w:u w:val="single"/>
        </w:rPr>
      </w:pPr>
      <w:r w:rsidRPr="00F90212">
        <w:rPr>
          <w:rFonts w:cs="Times New Roman"/>
          <w:b/>
          <w:bCs/>
          <w:iCs/>
          <w:color w:val="000000"/>
          <w:u w:val="single"/>
        </w:rPr>
        <w:t xml:space="preserve">1. V rámci projektů, které jsou součástí Školního vzdělávacího </w:t>
      </w:r>
      <w:proofErr w:type="gramStart"/>
      <w:r w:rsidRPr="00F90212">
        <w:rPr>
          <w:rFonts w:cs="Times New Roman"/>
          <w:b/>
          <w:bCs/>
          <w:iCs/>
          <w:color w:val="000000"/>
          <w:u w:val="single"/>
        </w:rPr>
        <w:t>programu ,,Zelená</w:t>
      </w:r>
      <w:proofErr w:type="gramEnd"/>
      <w:r w:rsidRPr="00F90212">
        <w:rPr>
          <w:rFonts w:cs="Times New Roman"/>
          <w:b/>
          <w:bCs/>
          <w:iCs/>
          <w:color w:val="000000"/>
          <w:u w:val="single"/>
        </w:rPr>
        <w:t xml:space="preserve"> škola‘‘</w:t>
      </w:r>
    </w:p>
    <w:p w:rsidR="00543412" w:rsidRPr="00F90212" w:rsidRDefault="00543412" w:rsidP="00543412">
      <w:pPr>
        <w:pStyle w:val="Textbody"/>
        <w:rPr>
          <w:b/>
          <w:bCs/>
          <w:u w:val="single"/>
        </w:rPr>
      </w:pPr>
      <w:proofErr w:type="gramStart"/>
      <w:r w:rsidRPr="00F90212">
        <w:rPr>
          <w:b/>
          <w:bCs/>
          <w:u w:val="single"/>
        </w:rPr>
        <w:t>se uskutečnily</w:t>
      </w:r>
      <w:proofErr w:type="gramEnd"/>
      <w:r w:rsidRPr="00F90212">
        <w:rPr>
          <w:b/>
          <w:bCs/>
          <w:u w:val="single"/>
        </w:rPr>
        <w:t xml:space="preserve"> tyto akce:</w:t>
      </w:r>
    </w:p>
    <w:p w:rsidR="00543412" w:rsidRPr="00F90212" w:rsidRDefault="00543412" w:rsidP="00543412">
      <w:pPr>
        <w:outlineLvl w:val="0"/>
        <w:rPr>
          <w:b/>
          <w:u w:val="single"/>
        </w:rPr>
      </w:pPr>
      <w:r w:rsidRPr="00F90212">
        <w:rPr>
          <w:b/>
          <w:u w:val="single"/>
        </w:rPr>
        <w:t>Září</w:t>
      </w:r>
    </w:p>
    <w:p w:rsidR="00543412" w:rsidRPr="009502C3" w:rsidRDefault="00543412" w:rsidP="00543412">
      <w:pPr>
        <w:numPr>
          <w:ilvl w:val="0"/>
          <w:numId w:val="20"/>
        </w:numPr>
      </w:pPr>
      <w:r w:rsidRPr="009502C3">
        <w:t>Záložka do knihy – mezinárodní projekt</w:t>
      </w:r>
    </w:p>
    <w:p w:rsidR="00543412" w:rsidRPr="009502C3" w:rsidRDefault="00543412" w:rsidP="009E1DF3">
      <w:pPr>
        <w:numPr>
          <w:ilvl w:val="0"/>
          <w:numId w:val="21"/>
        </w:numPr>
      </w:pPr>
      <w:r w:rsidRPr="009502C3">
        <w:t>Projektový den „Sv. Václav“</w:t>
      </w:r>
    </w:p>
    <w:p w:rsidR="00543412" w:rsidRPr="009502C3" w:rsidRDefault="00543412" w:rsidP="00543412"/>
    <w:p w:rsidR="00543412" w:rsidRPr="009502C3" w:rsidRDefault="00543412" w:rsidP="00543412">
      <w:pPr>
        <w:outlineLvl w:val="0"/>
        <w:rPr>
          <w:b/>
          <w:u w:val="single"/>
        </w:rPr>
      </w:pPr>
      <w:r w:rsidRPr="009502C3">
        <w:rPr>
          <w:b/>
          <w:u w:val="single"/>
        </w:rPr>
        <w:t>Říjen</w:t>
      </w:r>
    </w:p>
    <w:p w:rsidR="00543412" w:rsidRPr="009502C3" w:rsidRDefault="00543412" w:rsidP="00543412">
      <w:pPr>
        <w:numPr>
          <w:ilvl w:val="0"/>
          <w:numId w:val="28"/>
        </w:numPr>
        <w:tabs>
          <w:tab w:val="clear" w:pos="786"/>
          <w:tab w:val="num" w:pos="720"/>
        </w:tabs>
        <w:ind w:left="720"/>
      </w:pPr>
      <w:r w:rsidRPr="009502C3">
        <w:t>První pomoc hravou formou</w:t>
      </w:r>
    </w:p>
    <w:p w:rsidR="00543412" w:rsidRPr="009502C3" w:rsidRDefault="00543412" w:rsidP="00543412">
      <w:pPr>
        <w:numPr>
          <w:ilvl w:val="0"/>
          <w:numId w:val="28"/>
        </w:numPr>
        <w:tabs>
          <w:tab w:val="clear" w:pos="786"/>
          <w:tab w:val="num" w:pos="720"/>
        </w:tabs>
        <w:ind w:left="720"/>
      </w:pPr>
      <w:r w:rsidRPr="009502C3">
        <w:t>Drakiáda</w:t>
      </w:r>
    </w:p>
    <w:p w:rsidR="00543412" w:rsidRDefault="00543412" w:rsidP="00543412">
      <w:pPr>
        <w:numPr>
          <w:ilvl w:val="0"/>
          <w:numId w:val="28"/>
        </w:numPr>
        <w:tabs>
          <w:tab w:val="clear" w:pos="786"/>
          <w:tab w:val="num" w:pos="720"/>
        </w:tabs>
        <w:ind w:left="720"/>
      </w:pPr>
      <w:r w:rsidRPr="009502C3">
        <w:lastRenderedPageBreak/>
        <w:t>Podzimní tvoření- akce s rodiči MŠ</w:t>
      </w:r>
    </w:p>
    <w:p w:rsidR="00543412" w:rsidRPr="009502C3" w:rsidRDefault="00543412" w:rsidP="009E1DF3">
      <w:pPr>
        <w:ind w:left="720"/>
      </w:pPr>
    </w:p>
    <w:p w:rsidR="00543412" w:rsidRPr="009502C3" w:rsidRDefault="00543412" w:rsidP="00543412"/>
    <w:p w:rsidR="00543412" w:rsidRPr="009502C3" w:rsidRDefault="00543412" w:rsidP="00543412">
      <w:pPr>
        <w:outlineLvl w:val="0"/>
        <w:rPr>
          <w:b/>
          <w:u w:val="single"/>
        </w:rPr>
      </w:pPr>
      <w:r w:rsidRPr="009502C3">
        <w:rPr>
          <w:b/>
          <w:u w:val="single"/>
        </w:rPr>
        <w:t>Listopad</w:t>
      </w:r>
    </w:p>
    <w:p w:rsidR="00543412" w:rsidRPr="009502C3" w:rsidRDefault="00543412" w:rsidP="009E1DF3"/>
    <w:p w:rsidR="00543412" w:rsidRDefault="00543412" w:rsidP="00543412">
      <w:pPr>
        <w:numPr>
          <w:ilvl w:val="0"/>
          <w:numId w:val="21"/>
        </w:numPr>
      </w:pPr>
      <w:r w:rsidRPr="009502C3">
        <w:t xml:space="preserve">Advent ve škole </w:t>
      </w:r>
    </w:p>
    <w:p w:rsidR="00543412" w:rsidRPr="009502C3" w:rsidRDefault="00543412" w:rsidP="00543412">
      <w:pPr>
        <w:numPr>
          <w:ilvl w:val="0"/>
          <w:numId w:val="21"/>
        </w:numPr>
      </w:pPr>
      <w:r>
        <w:t>Projekt- Střední pedagogická škola</w:t>
      </w:r>
    </w:p>
    <w:p w:rsidR="00543412" w:rsidRDefault="00543412" w:rsidP="00543412"/>
    <w:p w:rsidR="00543412" w:rsidRDefault="00543412" w:rsidP="00543412"/>
    <w:p w:rsidR="00543412" w:rsidRPr="009502C3" w:rsidRDefault="00543412" w:rsidP="00543412"/>
    <w:p w:rsidR="00543412" w:rsidRPr="009502C3" w:rsidRDefault="00543412" w:rsidP="00543412">
      <w:pPr>
        <w:rPr>
          <w:b/>
          <w:u w:val="single"/>
        </w:rPr>
      </w:pPr>
      <w:r w:rsidRPr="009502C3">
        <w:rPr>
          <w:b/>
          <w:u w:val="single"/>
        </w:rPr>
        <w:t>Prosinec</w:t>
      </w:r>
    </w:p>
    <w:p w:rsidR="00543412" w:rsidRPr="009502C3" w:rsidRDefault="00543412" w:rsidP="00543412">
      <w:pPr>
        <w:numPr>
          <w:ilvl w:val="0"/>
          <w:numId w:val="21"/>
        </w:numPr>
      </w:pPr>
      <w:r w:rsidRPr="009502C3">
        <w:t xml:space="preserve">Mikuláš ve škole </w:t>
      </w:r>
    </w:p>
    <w:p w:rsidR="00543412" w:rsidRPr="009502C3" w:rsidRDefault="00543412" w:rsidP="009E1DF3">
      <w:pPr>
        <w:numPr>
          <w:ilvl w:val="0"/>
          <w:numId w:val="21"/>
        </w:numPr>
      </w:pPr>
      <w:r w:rsidRPr="009502C3">
        <w:t>Rozsvěcení vánočního stromu, kulturní vystoupení</w:t>
      </w:r>
    </w:p>
    <w:p w:rsidR="00543412" w:rsidRPr="009502C3" w:rsidRDefault="00543412" w:rsidP="00543412">
      <w:pPr>
        <w:numPr>
          <w:ilvl w:val="0"/>
          <w:numId w:val="21"/>
        </w:numPr>
      </w:pPr>
      <w:r w:rsidRPr="009502C3">
        <w:t>Posezení u stromečku</w:t>
      </w:r>
      <w:r>
        <w:t>, koledování</w:t>
      </w:r>
    </w:p>
    <w:p w:rsidR="00543412" w:rsidRPr="009502C3" w:rsidRDefault="00543412" w:rsidP="00543412">
      <w:pPr>
        <w:numPr>
          <w:ilvl w:val="0"/>
          <w:numId w:val="21"/>
        </w:numPr>
      </w:pPr>
      <w:r w:rsidRPr="009502C3">
        <w:t>Vánoční tvoření</w:t>
      </w:r>
    </w:p>
    <w:p w:rsidR="00543412" w:rsidRPr="009502C3" w:rsidRDefault="00543412" w:rsidP="00543412"/>
    <w:p w:rsidR="00543412" w:rsidRPr="009502C3" w:rsidRDefault="00543412" w:rsidP="00543412">
      <w:pPr>
        <w:outlineLvl w:val="0"/>
        <w:rPr>
          <w:b/>
          <w:u w:val="single"/>
        </w:rPr>
      </w:pPr>
      <w:r w:rsidRPr="009502C3">
        <w:rPr>
          <w:b/>
          <w:u w:val="single"/>
        </w:rPr>
        <w:t>Leden</w:t>
      </w:r>
    </w:p>
    <w:p w:rsidR="00543412" w:rsidRPr="009502C3" w:rsidRDefault="00543412" w:rsidP="00543412">
      <w:pPr>
        <w:numPr>
          <w:ilvl w:val="0"/>
          <w:numId w:val="29"/>
        </w:numPr>
      </w:pPr>
      <w:r w:rsidRPr="009502C3">
        <w:t>Kurz plavání ZŠ</w:t>
      </w:r>
    </w:p>
    <w:p w:rsidR="00543412" w:rsidRPr="009502C3" w:rsidRDefault="00543412" w:rsidP="00543412">
      <w:pPr>
        <w:numPr>
          <w:ilvl w:val="0"/>
          <w:numId w:val="29"/>
        </w:numPr>
      </w:pPr>
      <w:r w:rsidRPr="009502C3">
        <w:t>Setkání ve školce</w:t>
      </w:r>
    </w:p>
    <w:p w:rsidR="00543412" w:rsidRPr="009502C3" w:rsidRDefault="00543412" w:rsidP="00543412"/>
    <w:p w:rsidR="00543412" w:rsidRPr="009502C3" w:rsidRDefault="00543412" w:rsidP="00543412">
      <w:pPr>
        <w:outlineLvl w:val="0"/>
        <w:rPr>
          <w:b/>
          <w:u w:val="single"/>
        </w:rPr>
      </w:pPr>
      <w:r w:rsidRPr="009502C3">
        <w:rPr>
          <w:b/>
          <w:u w:val="single"/>
        </w:rPr>
        <w:t>Únor</w:t>
      </w:r>
    </w:p>
    <w:p w:rsidR="00543412" w:rsidRDefault="00543412" w:rsidP="00543412">
      <w:pPr>
        <w:numPr>
          <w:ilvl w:val="0"/>
          <w:numId w:val="30"/>
        </w:numPr>
      </w:pPr>
      <w:r w:rsidRPr="009502C3">
        <w:t>Karneval v</w:t>
      </w:r>
      <w:r>
        <w:t> </w:t>
      </w:r>
      <w:r w:rsidRPr="009502C3">
        <w:t>ŠD</w:t>
      </w:r>
    </w:p>
    <w:p w:rsidR="00543412" w:rsidRDefault="00543412" w:rsidP="00543412">
      <w:pPr>
        <w:numPr>
          <w:ilvl w:val="0"/>
          <w:numId w:val="30"/>
        </w:numPr>
      </w:pPr>
      <w:r>
        <w:t>Setkání ve školce</w:t>
      </w:r>
    </w:p>
    <w:p w:rsidR="00543412" w:rsidRPr="009502C3" w:rsidRDefault="00543412" w:rsidP="00543412">
      <w:pPr>
        <w:numPr>
          <w:ilvl w:val="0"/>
          <w:numId w:val="30"/>
        </w:numPr>
      </w:pPr>
      <w:r>
        <w:t>Recitační soutěž</w:t>
      </w:r>
    </w:p>
    <w:p w:rsidR="00543412" w:rsidRPr="009502C3" w:rsidRDefault="00543412" w:rsidP="00543412"/>
    <w:p w:rsidR="00543412" w:rsidRPr="009502C3" w:rsidRDefault="00543412" w:rsidP="00543412">
      <w:pPr>
        <w:outlineLvl w:val="0"/>
        <w:rPr>
          <w:b/>
          <w:u w:val="single"/>
        </w:rPr>
      </w:pPr>
      <w:r w:rsidRPr="009502C3">
        <w:rPr>
          <w:b/>
          <w:u w:val="single"/>
        </w:rPr>
        <w:t>Březen</w:t>
      </w:r>
    </w:p>
    <w:p w:rsidR="00543412" w:rsidRPr="009502C3" w:rsidRDefault="00543412" w:rsidP="00543412">
      <w:pPr>
        <w:numPr>
          <w:ilvl w:val="0"/>
          <w:numId w:val="31"/>
        </w:numPr>
      </w:pPr>
      <w:r w:rsidRPr="009502C3">
        <w:t xml:space="preserve">Projekt ke </w:t>
      </w:r>
      <w:r>
        <w:t>D</w:t>
      </w:r>
      <w:r w:rsidRPr="009502C3">
        <w:t>ni učitelů</w:t>
      </w:r>
    </w:p>
    <w:p w:rsidR="00543412" w:rsidRPr="009502C3" w:rsidRDefault="00543412" w:rsidP="00543412">
      <w:pPr>
        <w:numPr>
          <w:ilvl w:val="0"/>
          <w:numId w:val="31"/>
        </w:numPr>
      </w:pPr>
      <w:r w:rsidRPr="009502C3">
        <w:t>Velikonoční tvoření</w:t>
      </w:r>
    </w:p>
    <w:p w:rsidR="00543412" w:rsidRDefault="00543412" w:rsidP="00543412">
      <w:pPr>
        <w:numPr>
          <w:ilvl w:val="0"/>
          <w:numId w:val="31"/>
        </w:numPr>
      </w:pPr>
      <w:r w:rsidRPr="009502C3">
        <w:t>Noc s</w:t>
      </w:r>
      <w:r>
        <w:t> </w:t>
      </w:r>
      <w:r w:rsidRPr="009502C3">
        <w:t>Andersenem</w:t>
      </w:r>
    </w:p>
    <w:p w:rsidR="00543412" w:rsidRPr="009502C3" w:rsidRDefault="00543412" w:rsidP="00543412">
      <w:pPr>
        <w:numPr>
          <w:ilvl w:val="0"/>
          <w:numId w:val="31"/>
        </w:numPr>
      </w:pPr>
      <w:r>
        <w:t>Návštěva dětí z MŠ</w:t>
      </w:r>
    </w:p>
    <w:p w:rsidR="00543412" w:rsidRPr="009502C3" w:rsidRDefault="00543412" w:rsidP="00543412"/>
    <w:p w:rsidR="00543412" w:rsidRPr="009502C3" w:rsidRDefault="00543412" w:rsidP="00543412">
      <w:pPr>
        <w:outlineLvl w:val="0"/>
        <w:rPr>
          <w:b/>
          <w:u w:val="single"/>
        </w:rPr>
      </w:pPr>
      <w:r w:rsidRPr="009502C3">
        <w:rPr>
          <w:b/>
          <w:u w:val="single"/>
        </w:rPr>
        <w:t>Duben</w:t>
      </w:r>
    </w:p>
    <w:p w:rsidR="00543412" w:rsidRPr="009502C3" w:rsidRDefault="00543412" w:rsidP="00543412">
      <w:pPr>
        <w:numPr>
          <w:ilvl w:val="0"/>
          <w:numId w:val="21"/>
        </w:numPr>
      </w:pPr>
      <w:r>
        <w:rPr>
          <w:b/>
        </w:rPr>
        <w:t>Z</w:t>
      </w:r>
      <w:r w:rsidRPr="009502C3">
        <w:rPr>
          <w:b/>
        </w:rPr>
        <w:t>ápis dětí do základní školy</w:t>
      </w:r>
    </w:p>
    <w:p w:rsidR="00543412" w:rsidRDefault="00543412" w:rsidP="00543412">
      <w:pPr>
        <w:numPr>
          <w:ilvl w:val="0"/>
          <w:numId w:val="21"/>
        </w:numPr>
      </w:pPr>
      <w:r>
        <w:t>H</w:t>
      </w:r>
      <w:r w:rsidRPr="009502C3">
        <w:t>asiči- prevence- projekt</w:t>
      </w:r>
    </w:p>
    <w:p w:rsidR="00543412" w:rsidRDefault="00543412" w:rsidP="00543412">
      <w:pPr>
        <w:numPr>
          <w:ilvl w:val="0"/>
          <w:numId w:val="21"/>
        </w:numPr>
      </w:pPr>
      <w:r>
        <w:t>Den Země</w:t>
      </w:r>
    </w:p>
    <w:p w:rsidR="00543412" w:rsidRPr="009502C3" w:rsidRDefault="00543412" w:rsidP="009E1DF3">
      <w:pPr>
        <w:ind w:left="360"/>
      </w:pPr>
    </w:p>
    <w:p w:rsidR="00543412" w:rsidRDefault="00543412" w:rsidP="00543412"/>
    <w:p w:rsidR="00543412" w:rsidRPr="009502C3" w:rsidRDefault="00543412" w:rsidP="00543412">
      <w:pPr>
        <w:outlineLvl w:val="0"/>
        <w:rPr>
          <w:b/>
          <w:u w:val="single"/>
        </w:rPr>
      </w:pPr>
      <w:r w:rsidRPr="009502C3">
        <w:rPr>
          <w:b/>
          <w:u w:val="single"/>
        </w:rPr>
        <w:t>Květen</w:t>
      </w:r>
    </w:p>
    <w:p w:rsidR="00543412" w:rsidRPr="009502C3" w:rsidRDefault="00543412" w:rsidP="00543412">
      <w:pPr>
        <w:numPr>
          <w:ilvl w:val="0"/>
          <w:numId w:val="32"/>
        </w:numPr>
      </w:pPr>
      <w:r w:rsidRPr="009502C3">
        <w:t xml:space="preserve">Den matek  – </w:t>
      </w:r>
      <w:r w:rsidR="009E1DF3">
        <w:t>výroba přáníček</w:t>
      </w:r>
      <w:r>
        <w:t xml:space="preserve"> dětí</w:t>
      </w:r>
    </w:p>
    <w:p w:rsidR="00543412" w:rsidRPr="00F90212" w:rsidRDefault="00543412" w:rsidP="00543412">
      <w:pPr>
        <w:numPr>
          <w:ilvl w:val="0"/>
          <w:numId w:val="21"/>
        </w:numPr>
      </w:pPr>
      <w:r>
        <w:rPr>
          <w:b/>
        </w:rPr>
        <w:t>Z</w:t>
      </w:r>
      <w:r w:rsidRPr="009502C3">
        <w:rPr>
          <w:b/>
        </w:rPr>
        <w:t>ápis dětí do mateřské školy</w:t>
      </w:r>
    </w:p>
    <w:p w:rsidR="00543412" w:rsidRPr="000B4BAB" w:rsidRDefault="00543412" w:rsidP="00543412">
      <w:pPr>
        <w:numPr>
          <w:ilvl w:val="0"/>
          <w:numId w:val="21"/>
        </w:numPr>
      </w:pPr>
      <w:proofErr w:type="spellStart"/>
      <w:r>
        <w:t>Psychohrátky</w:t>
      </w:r>
      <w:proofErr w:type="spellEnd"/>
    </w:p>
    <w:p w:rsidR="00543412" w:rsidRDefault="00543412" w:rsidP="00543412">
      <w:pPr>
        <w:ind w:left="720"/>
      </w:pPr>
    </w:p>
    <w:p w:rsidR="00543412" w:rsidRPr="009502C3" w:rsidRDefault="00543412" w:rsidP="00543412">
      <w:pPr>
        <w:outlineLvl w:val="0"/>
        <w:rPr>
          <w:b/>
          <w:u w:val="single"/>
        </w:rPr>
      </w:pPr>
      <w:r w:rsidRPr="009502C3">
        <w:rPr>
          <w:b/>
          <w:u w:val="single"/>
        </w:rPr>
        <w:t>Červen</w:t>
      </w:r>
    </w:p>
    <w:p w:rsidR="00543412" w:rsidRPr="009502C3" w:rsidRDefault="00543412" w:rsidP="00543412">
      <w:pPr>
        <w:numPr>
          <w:ilvl w:val="0"/>
          <w:numId w:val="33"/>
        </w:numPr>
      </w:pPr>
      <w:r w:rsidRPr="009502C3">
        <w:t xml:space="preserve">MDD – </w:t>
      </w:r>
      <w:r>
        <w:t>D</w:t>
      </w:r>
      <w:r w:rsidRPr="009502C3">
        <w:t>en dětí</w:t>
      </w:r>
      <w:r>
        <w:t xml:space="preserve">- program s myslivci- </w:t>
      </w:r>
      <w:proofErr w:type="spellStart"/>
      <w:r>
        <w:t>Olšičky</w:t>
      </w:r>
      <w:proofErr w:type="spellEnd"/>
    </w:p>
    <w:p w:rsidR="00543412" w:rsidRDefault="00543412" w:rsidP="00543412">
      <w:pPr>
        <w:numPr>
          <w:ilvl w:val="0"/>
          <w:numId w:val="33"/>
        </w:numPr>
      </w:pPr>
      <w:r w:rsidRPr="009502C3">
        <w:t>fotografování dětí</w:t>
      </w:r>
    </w:p>
    <w:p w:rsidR="00543412" w:rsidRPr="009502C3" w:rsidRDefault="00543412" w:rsidP="00543412">
      <w:pPr>
        <w:numPr>
          <w:ilvl w:val="0"/>
          <w:numId w:val="33"/>
        </w:numPr>
      </w:pPr>
      <w:r>
        <w:t>Škola v přírodě</w:t>
      </w:r>
    </w:p>
    <w:p w:rsidR="00543412" w:rsidRPr="00125BEA" w:rsidRDefault="00543412" w:rsidP="00543412">
      <w:pPr>
        <w:widowControl w:val="0"/>
        <w:numPr>
          <w:ilvl w:val="0"/>
          <w:numId w:val="33"/>
        </w:numPr>
        <w:suppressAutoHyphens/>
        <w:autoSpaceDN w:val="0"/>
        <w:textAlignment w:val="baseline"/>
        <w:rPr>
          <w:b/>
        </w:rPr>
      </w:pPr>
      <w:r w:rsidRPr="00125BEA">
        <w:rPr>
          <w:b/>
        </w:rPr>
        <w:t>Pasování předškoláků</w:t>
      </w:r>
    </w:p>
    <w:p w:rsidR="00543412" w:rsidRDefault="00543412" w:rsidP="00543412">
      <w:pPr>
        <w:widowControl w:val="0"/>
        <w:numPr>
          <w:ilvl w:val="0"/>
          <w:numId w:val="33"/>
        </w:numPr>
        <w:suppressAutoHyphens/>
        <w:autoSpaceDN w:val="0"/>
        <w:textAlignment w:val="baseline"/>
      </w:pPr>
      <w:r>
        <w:t>Zahradní slavnost</w:t>
      </w:r>
    </w:p>
    <w:p w:rsidR="00543412" w:rsidRPr="009502C3" w:rsidRDefault="00543412" w:rsidP="00543412">
      <w:pPr>
        <w:widowControl w:val="0"/>
        <w:numPr>
          <w:ilvl w:val="0"/>
          <w:numId w:val="33"/>
        </w:numPr>
        <w:suppressAutoHyphens/>
        <w:autoSpaceDN w:val="0"/>
        <w:textAlignment w:val="baseline"/>
      </w:pPr>
      <w:proofErr w:type="spellStart"/>
      <w:r>
        <w:lastRenderedPageBreak/>
        <w:t>Bochořská</w:t>
      </w:r>
      <w:proofErr w:type="spellEnd"/>
      <w:r>
        <w:t xml:space="preserve"> stezka</w:t>
      </w:r>
    </w:p>
    <w:p w:rsidR="00543412" w:rsidRPr="009502C3" w:rsidRDefault="00543412" w:rsidP="00543412">
      <w:pPr>
        <w:outlineLvl w:val="0"/>
      </w:pPr>
    </w:p>
    <w:p w:rsidR="00543412" w:rsidRDefault="00543412" w:rsidP="00543412">
      <w:pPr>
        <w:pStyle w:val="Standard"/>
        <w:rPr>
          <w:rFonts w:cs="Times New Roman"/>
          <w:b/>
          <w:bCs/>
          <w:i/>
          <w:iCs/>
          <w:sz w:val="28"/>
          <w:szCs w:val="28"/>
          <w:u w:val="single"/>
        </w:rPr>
      </w:pPr>
    </w:p>
    <w:p w:rsidR="00543412" w:rsidRDefault="00543412" w:rsidP="00543412">
      <w:pPr>
        <w:pStyle w:val="Standard"/>
        <w:rPr>
          <w:rFonts w:cs="Times New Roman"/>
          <w:b/>
          <w:bCs/>
          <w:i/>
          <w:iCs/>
          <w:sz w:val="28"/>
          <w:szCs w:val="28"/>
          <w:u w:val="single"/>
        </w:rPr>
      </w:pPr>
    </w:p>
    <w:p w:rsidR="00543412" w:rsidRPr="00125BEA" w:rsidRDefault="00543412" w:rsidP="00543412">
      <w:pPr>
        <w:pStyle w:val="Standard"/>
        <w:rPr>
          <w:rFonts w:cs="Times New Roman"/>
          <w:b/>
          <w:bCs/>
          <w:iCs/>
          <w:sz w:val="28"/>
          <w:szCs w:val="28"/>
          <w:u w:val="single"/>
        </w:rPr>
      </w:pPr>
      <w:r w:rsidRPr="00125BEA">
        <w:rPr>
          <w:rFonts w:cs="Times New Roman"/>
          <w:b/>
          <w:bCs/>
          <w:iCs/>
          <w:sz w:val="28"/>
          <w:szCs w:val="28"/>
          <w:u w:val="single"/>
        </w:rPr>
        <w:t>Soutěže, kterých se žáci letošní školní rok zúčastnili:</w:t>
      </w:r>
    </w:p>
    <w:p w:rsidR="00543412" w:rsidRPr="00125BEA" w:rsidRDefault="00543412" w:rsidP="00543412">
      <w:pPr>
        <w:pStyle w:val="Standard"/>
        <w:rPr>
          <w:rFonts w:cs="Times New Roman"/>
          <w:b/>
          <w:bCs/>
          <w:iCs/>
          <w:sz w:val="28"/>
          <w:szCs w:val="28"/>
          <w:u w:val="single"/>
        </w:rPr>
      </w:pPr>
    </w:p>
    <w:p w:rsidR="00543412" w:rsidRDefault="00543412" w:rsidP="00543412">
      <w:pPr>
        <w:pStyle w:val="Standard"/>
        <w:rPr>
          <w:rFonts w:cs="Times New Roman"/>
          <w:bCs/>
          <w:iCs/>
          <w:sz w:val="28"/>
          <w:szCs w:val="28"/>
        </w:rPr>
      </w:pPr>
      <w:r>
        <w:rPr>
          <w:rFonts w:cs="Times New Roman"/>
          <w:bCs/>
          <w:iCs/>
          <w:sz w:val="28"/>
          <w:szCs w:val="28"/>
        </w:rPr>
        <w:t xml:space="preserve">Žáci se letošní školní rok zúčastnili soutěží: </w:t>
      </w:r>
    </w:p>
    <w:p w:rsidR="00543412" w:rsidRDefault="00543412" w:rsidP="00543412">
      <w:pPr>
        <w:pStyle w:val="Standard"/>
        <w:rPr>
          <w:rFonts w:cs="Times New Roman"/>
          <w:bCs/>
          <w:iCs/>
          <w:sz w:val="28"/>
          <w:szCs w:val="28"/>
        </w:rPr>
      </w:pPr>
    </w:p>
    <w:p w:rsidR="00543412" w:rsidRDefault="00543412" w:rsidP="00543412">
      <w:pPr>
        <w:pStyle w:val="Standard"/>
        <w:numPr>
          <w:ilvl w:val="0"/>
          <w:numId w:val="19"/>
        </w:numPr>
        <w:rPr>
          <w:rFonts w:cs="Times New Roman"/>
          <w:bCs/>
          <w:iCs/>
          <w:sz w:val="28"/>
          <w:szCs w:val="28"/>
        </w:rPr>
      </w:pPr>
      <w:r>
        <w:rPr>
          <w:rFonts w:cs="Times New Roman"/>
          <w:bCs/>
          <w:iCs/>
          <w:sz w:val="28"/>
          <w:szCs w:val="28"/>
        </w:rPr>
        <w:t>Recitační- DDM Atlas Přerov</w:t>
      </w:r>
    </w:p>
    <w:p w:rsidR="00543412" w:rsidRDefault="00543412" w:rsidP="00543412">
      <w:pPr>
        <w:pStyle w:val="Standard"/>
        <w:numPr>
          <w:ilvl w:val="0"/>
          <w:numId w:val="19"/>
        </w:numPr>
        <w:rPr>
          <w:rFonts w:cs="Times New Roman"/>
          <w:bCs/>
          <w:iCs/>
          <w:sz w:val="28"/>
          <w:szCs w:val="28"/>
        </w:rPr>
      </w:pPr>
      <w:r>
        <w:rPr>
          <w:rFonts w:cs="Times New Roman"/>
          <w:bCs/>
          <w:iCs/>
          <w:sz w:val="28"/>
          <w:szCs w:val="28"/>
        </w:rPr>
        <w:t>Pěvecké- DDM Atlas Přerov</w:t>
      </w:r>
    </w:p>
    <w:p w:rsidR="00543412" w:rsidRPr="00E915E5" w:rsidRDefault="00543412" w:rsidP="00543412">
      <w:pPr>
        <w:pStyle w:val="Standard"/>
        <w:numPr>
          <w:ilvl w:val="0"/>
          <w:numId w:val="19"/>
        </w:numPr>
        <w:rPr>
          <w:rFonts w:cs="Times New Roman"/>
          <w:bCs/>
          <w:iCs/>
          <w:sz w:val="28"/>
          <w:szCs w:val="28"/>
        </w:rPr>
      </w:pPr>
      <w:proofErr w:type="spellStart"/>
      <w:r>
        <w:rPr>
          <w:rFonts w:cs="Times New Roman"/>
          <w:bCs/>
          <w:iCs/>
          <w:sz w:val="28"/>
          <w:szCs w:val="28"/>
        </w:rPr>
        <w:t>Mc</w:t>
      </w:r>
      <w:proofErr w:type="spellEnd"/>
      <w:r>
        <w:rPr>
          <w:rFonts w:cs="Times New Roman"/>
          <w:bCs/>
          <w:iCs/>
          <w:sz w:val="28"/>
          <w:szCs w:val="28"/>
        </w:rPr>
        <w:t xml:space="preserve"> ´ Donald cup- fotbalový turnaj malotřídních škol </w:t>
      </w:r>
    </w:p>
    <w:p w:rsidR="00543412" w:rsidRPr="00E915E5" w:rsidRDefault="00543412" w:rsidP="00543412">
      <w:pPr>
        <w:pStyle w:val="Standard"/>
        <w:rPr>
          <w:rFonts w:cs="Times New Roman"/>
          <w:b/>
          <w:bCs/>
          <w:i/>
          <w:iCs/>
          <w:sz w:val="28"/>
          <w:szCs w:val="28"/>
          <w:u w:val="single"/>
        </w:rPr>
      </w:pPr>
    </w:p>
    <w:p w:rsidR="00543412" w:rsidRPr="00836758" w:rsidRDefault="00543412" w:rsidP="00543412">
      <w:pPr>
        <w:pStyle w:val="Standard"/>
        <w:rPr>
          <w:rFonts w:cs="Times New Roman"/>
          <w:b/>
          <w:bCs/>
        </w:rPr>
      </w:pPr>
      <w:r w:rsidRPr="00836758">
        <w:rPr>
          <w:rFonts w:cs="Times New Roman"/>
        </w:rPr>
        <w:t xml:space="preserve">Žáci školy se zúčastnili </w:t>
      </w:r>
      <w:r w:rsidRPr="00836758">
        <w:rPr>
          <w:rFonts w:cs="Times New Roman"/>
          <w:b/>
        </w:rPr>
        <w:t>mezinárodního projektu</w:t>
      </w:r>
      <w:r w:rsidRPr="00836758">
        <w:rPr>
          <w:rFonts w:cs="Times New Roman"/>
        </w:rPr>
        <w:t xml:space="preserve"> Záložka – výroba záložek a jejich výměna s žáky ze Slovenska.</w:t>
      </w:r>
      <w:r w:rsidRPr="00836758">
        <w:rPr>
          <w:rFonts w:cs="Times New Roman"/>
          <w:b/>
          <w:bCs/>
          <w:i/>
          <w:iCs/>
          <w:u w:val="single"/>
        </w:rPr>
        <w:br/>
      </w:r>
    </w:p>
    <w:p w:rsidR="00543412" w:rsidRDefault="00543412" w:rsidP="00543412">
      <w:pPr>
        <w:pStyle w:val="Standard"/>
        <w:spacing w:line="360" w:lineRule="auto"/>
        <w:rPr>
          <w:rFonts w:cs="Times New Roman"/>
        </w:rPr>
      </w:pPr>
    </w:p>
    <w:p w:rsidR="00543412" w:rsidRDefault="00543412" w:rsidP="00543412">
      <w:pPr>
        <w:pStyle w:val="Standard"/>
        <w:spacing w:line="360" w:lineRule="auto"/>
        <w:rPr>
          <w:rFonts w:cs="Times New Roman"/>
        </w:rPr>
      </w:pPr>
      <w:r w:rsidRPr="00C653EC">
        <w:rPr>
          <w:rFonts w:cs="Times New Roman"/>
        </w:rPr>
        <w:t xml:space="preserve">Datum vypracování: </w:t>
      </w:r>
      <w:r w:rsidR="009E1DF3">
        <w:rPr>
          <w:rFonts w:cs="Times New Roman"/>
        </w:rPr>
        <w:t>16. 6. 2024</w:t>
      </w:r>
    </w:p>
    <w:p w:rsidR="00543412" w:rsidRDefault="00543412" w:rsidP="00543412">
      <w:pPr>
        <w:pStyle w:val="Standard"/>
        <w:spacing w:line="360" w:lineRule="auto"/>
        <w:rPr>
          <w:rFonts w:cs="Times New Roman"/>
        </w:rPr>
      </w:pPr>
      <w:r>
        <w:rPr>
          <w:rFonts w:cs="Times New Roman"/>
        </w:rPr>
        <w:t>Š</w:t>
      </w:r>
      <w:r w:rsidRPr="00C653EC">
        <w:rPr>
          <w:rFonts w:cs="Times New Roman"/>
        </w:rPr>
        <w:t>kolní metod</w:t>
      </w:r>
      <w:r>
        <w:rPr>
          <w:rFonts w:cs="Times New Roman"/>
        </w:rPr>
        <w:t>i</w:t>
      </w:r>
      <w:r w:rsidR="009E1DF3">
        <w:rPr>
          <w:rFonts w:cs="Times New Roman"/>
        </w:rPr>
        <w:t xml:space="preserve">k prevence: Mgr. Z. </w:t>
      </w:r>
      <w:proofErr w:type="spellStart"/>
      <w:r w:rsidR="009E1DF3">
        <w:rPr>
          <w:rFonts w:cs="Times New Roman"/>
        </w:rPr>
        <w:t>Odložilíková</w:t>
      </w:r>
      <w:proofErr w:type="spellEnd"/>
    </w:p>
    <w:p w:rsidR="00B2308B" w:rsidRDefault="00B2308B" w:rsidP="00543412">
      <w:pPr>
        <w:pStyle w:val="Standard"/>
        <w:spacing w:line="360" w:lineRule="auto"/>
        <w:rPr>
          <w:rFonts w:cs="Times New Roman"/>
        </w:rPr>
      </w:pPr>
    </w:p>
    <w:p w:rsidR="00913AE4" w:rsidRPr="00913AE4" w:rsidRDefault="00913AE4" w:rsidP="00913AE4">
      <w:pPr>
        <w:rPr>
          <w:b/>
          <w:sz w:val="28"/>
          <w:szCs w:val="28"/>
          <w:u w:val="single"/>
        </w:rPr>
      </w:pPr>
      <w:r w:rsidRPr="00913AE4">
        <w:rPr>
          <w:b/>
          <w:sz w:val="28"/>
          <w:szCs w:val="28"/>
          <w:u w:val="single"/>
        </w:rPr>
        <w:t xml:space="preserve">             </w:t>
      </w:r>
      <w:r w:rsidR="001629FE">
        <w:rPr>
          <w:b/>
          <w:sz w:val="28"/>
          <w:szCs w:val="28"/>
          <w:u w:val="single"/>
        </w:rPr>
        <w:t xml:space="preserve">11. </w:t>
      </w:r>
      <w:r w:rsidRPr="00913AE4">
        <w:rPr>
          <w:b/>
          <w:sz w:val="28"/>
          <w:szCs w:val="28"/>
          <w:u w:val="single"/>
        </w:rPr>
        <w:t xml:space="preserve"> Závěrečná  zpráva  školního psychologa  - Mgr. Marie Plánková</w:t>
      </w:r>
    </w:p>
    <w:p w:rsidR="00913AE4" w:rsidRDefault="00913AE4" w:rsidP="00913AE4">
      <w:pPr>
        <w:rPr>
          <w:sz w:val="28"/>
          <w:szCs w:val="28"/>
        </w:rPr>
      </w:pPr>
      <w:r w:rsidRPr="00913AE4">
        <w:rPr>
          <w:b/>
          <w:sz w:val="28"/>
          <w:szCs w:val="28"/>
          <w:u w:val="single"/>
        </w:rPr>
        <w:t xml:space="preserve">                               za období  9/2023 – 6/2024</w:t>
      </w:r>
      <w:r w:rsidRPr="00387E8F">
        <w:rPr>
          <w:sz w:val="28"/>
          <w:szCs w:val="28"/>
        </w:rPr>
        <w:t xml:space="preserve"> </w:t>
      </w:r>
    </w:p>
    <w:p w:rsidR="00913AE4" w:rsidRDefault="00913AE4" w:rsidP="00913AE4">
      <w:pPr>
        <w:rPr>
          <w:sz w:val="28"/>
          <w:szCs w:val="28"/>
        </w:rPr>
      </w:pPr>
      <w:r>
        <w:rPr>
          <w:sz w:val="28"/>
          <w:szCs w:val="28"/>
        </w:rPr>
        <w:t xml:space="preserve">                                       ZŠ   Vlkoš</w:t>
      </w:r>
    </w:p>
    <w:p w:rsidR="00913AE4" w:rsidRDefault="00913AE4" w:rsidP="00913AE4">
      <w:pPr>
        <w:rPr>
          <w:sz w:val="28"/>
          <w:szCs w:val="28"/>
        </w:rPr>
      </w:pPr>
    </w:p>
    <w:p w:rsidR="00913AE4" w:rsidRDefault="00913AE4" w:rsidP="00913AE4">
      <w:pPr>
        <w:pStyle w:val="Odstavecseseznamem"/>
        <w:numPr>
          <w:ilvl w:val="0"/>
          <w:numId w:val="38"/>
        </w:numPr>
        <w:spacing w:after="160" w:line="259" w:lineRule="auto"/>
        <w:rPr>
          <w:sz w:val="28"/>
          <w:szCs w:val="28"/>
        </w:rPr>
      </w:pPr>
      <w:r>
        <w:rPr>
          <w:sz w:val="28"/>
          <w:szCs w:val="28"/>
        </w:rPr>
        <w:t>Konzultace s pedagogy:         výukové a výchovné otázky jednotlivých</w:t>
      </w:r>
    </w:p>
    <w:p w:rsidR="00913AE4" w:rsidRPr="005110B2" w:rsidRDefault="00913AE4" w:rsidP="00913AE4">
      <w:pPr>
        <w:rPr>
          <w:sz w:val="28"/>
          <w:szCs w:val="28"/>
        </w:rPr>
      </w:pPr>
      <w:r>
        <w:rPr>
          <w:sz w:val="28"/>
          <w:szCs w:val="28"/>
        </w:rPr>
        <w:t xml:space="preserve">                                                                  </w:t>
      </w:r>
      <w:r w:rsidRPr="005110B2">
        <w:rPr>
          <w:sz w:val="28"/>
          <w:szCs w:val="28"/>
        </w:rPr>
        <w:t>dětí, problematika rodinné</w:t>
      </w:r>
      <w:r>
        <w:rPr>
          <w:sz w:val="28"/>
          <w:szCs w:val="28"/>
        </w:rPr>
        <w:t>ho prostředí</w:t>
      </w:r>
    </w:p>
    <w:p w:rsidR="00913AE4" w:rsidRPr="00387E8F" w:rsidRDefault="00913AE4" w:rsidP="00913AE4">
      <w:pPr>
        <w:pStyle w:val="Odstavecseseznamem"/>
        <w:ind w:firstLine="4305"/>
        <w:rPr>
          <w:sz w:val="28"/>
          <w:szCs w:val="28"/>
        </w:rPr>
      </w:pPr>
    </w:p>
    <w:p w:rsidR="00913AE4" w:rsidRPr="005110B2" w:rsidRDefault="00913AE4" w:rsidP="00913AE4">
      <w:pPr>
        <w:pStyle w:val="Odstavecseseznamem"/>
        <w:numPr>
          <w:ilvl w:val="0"/>
          <w:numId w:val="38"/>
        </w:numPr>
        <w:spacing w:after="160" w:line="259" w:lineRule="auto"/>
        <w:rPr>
          <w:sz w:val="28"/>
          <w:szCs w:val="28"/>
        </w:rPr>
      </w:pPr>
      <w:r>
        <w:rPr>
          <w:sz w:val="28"/>
          <w:szCs w:val="28"/>
        </w:rPr>
        <w:t>Konzultace s rodiči:               výchovné vedení</w:t>
      </w:r>
    </w:p>
    <w:p w:rsidR="00913AE4" w:rsidRDefault="00913AE4" w:rsidP="00913AE4">
      <w:pPr>
        <w:pStyle w:val="Odstavecseseznamem"/>
        <w:rPr>
          <w:sz w:val="28"/>
          <w:szCs w:val="28"/>
        </w:rPr>
      </w:pPr>
    </w:p>
    <w:p w:rsidR="00913AE4" w:rsidRPr="00065595" w:rsidRDefault="00913AE4" w:rsidP="00913AE4">
      <w:pPr>
        <w:pStyle w:val="Odstavecseseznamem"/>
        <w:numPr>
          <w:ilvl w:val="0"/>
          <w:numId w:val="38"/>
        </w:numPr>
        <w:spacing w:after="160" w:line="259" w:lineRule="auto"/>
        <w:rPr>
          <w:sz w:val="28"/>
          <w:szCs w:val="28"/>
        </w:rPr>
      </w:pPr>
      <w:r>
        <w:rPr>
          <w:sz w:val="28"/>
          <w:szCs w:val="28"/>
        </w:rPr>
        <w:t>Kontakty</w:t>
      </w:r>
      <w:r w:rsidRPr="00882F07">
        <w:rPr>
          <w:sz w:val="28"/>
          <w:szCs w:val="28"/>
        </w:rPr>
        <w:t xml:space="preserve"> s</w:t>
      </w:r>
      <w:r>
        <w:rPr>
          <w:sz w:val="28"/>
          <w:szCs w:val="28"/>
        </w:rPr>
        <w:t> </w:t>
      </w:r>
      <w:r w:rsidRPr="00882F07">
        <w:rPr>
          <w:sz w:val="28"/>
          <w:szCs w:val="28"/>
        </w:rPr>
        <w:t>dětmi</w:t>
      </w:r>
      <w:r>
        <w:rPr>
          <w:sz w:val="28"/>
          <w:szCs w:val="28"/>
        </w:rPr>
        <w:t>:</w:t>
      </w:r>
      <w:r w:rsidRPr="00882F07">
        <w:rPr>
          <w:sz w:val="28"/>
          <w:szCs w:val="28"/>
        </w:rPr>
        <w:t xml:space="preserve">       </w:t>
      </w:r>
      <w:r>
        <w:rPr>
          <w:sz w:val="28"/>
          <w:szCs w:val="28"/>
        </w:rPr>
        <w:t xml:space="preserve">            řešení výchovných problémů,</w:t>
      </w:r>
      <w:r w:rsidRPr="00065595">
        <w:rPr>
          <w:sz w:val="28"/>
          <w:szCs w:val="28"/>
        </w:rPr>
        <w:t xml:space="preserve">                                                                   </w:t>
      </w:r>
    </w:p>
    <w:p w:rsidR="00913AE4" w:rsidRPr="005110B2" w:rsidRDefault="00913AE4" w:rsidP="00913AE4">
      <w:pPr>
        <w:pStyle w:val="Odstavecseseznamem"/>
        <w:rPr>
          <w:sz w:val="28"/>
          <w:szCs w:val="28"/>
        </w:rPr>
      </w:pPr>
      <w:r>
        <w:rPr>
          <w:sz w:val="28"/>
          <w:szCs w:val="28"/>
        </w:rPr>
        <w:t xml:space="preserve">                                                         potřeba vyslechnout a poradit </w:t>
      </w:r>
    </w:p>
    <w:p w:rsidR="00913AE4" w:rsidRPr="005110B2" w:rsidRDefault="00913AE4" w:rsidP="00913AE4">
      <w:pPr>
        <w:pStyle w:val="Odstavecseseznamem"/>
        <w:numPr>
          <w:ilvl w:val="0"/>
          <w:numId w:val="38"/>
        </w:numPr>
        <w:spacing w:after="160" w:line="259" w:lineRule="auto"/>
        <w:rPr>
          <w:sz w:val="28"/>
          <w:szCs w:val="28"/>
        </w:rPr>
      </w:pPr>
      <w:r>
        <w:rPr>
          <w:sz w:val="28"/>
          <w:szCs w:val="28"/>
        </w:rPr>
        <w:t>Koordinační činnost:             jednání s OSPOD, s pediatričkou</w:t>
      </w:r>
    </w:p>
    <w:p w:rsidR="00913AE4" w:rsidRPr="00AD322F" w:rsidRDefault="00913AE4" w:rsidP="00913AE4">
      <w:pPr>
        <w:pStyle w:val="Odstavecseseznamem"/>
        <w:rPr>
          <w:sz w:val="28"/>
          <w:szCs w:val="28"/>
        </w:rPr>
      </w:pPr>
    </w:p>
    <w:p w:rsidR="00913AE4" w:rsidRDefault="00913AE4" w:rsidP="00913AE4">
      <w:pPr>
        <w:pStyle w:val="Odstavecseseznamem"/>
        <w:numPr>
          <w:ilvl w:val="0"/>
          <w:numId w:val="38"/>
        </w:numPr>
        <w:spacing w:after="160" w:line="259" w:lineRule="auto"/>
        <w:rPr>
          <w:sz w:val="28"/>
          <w:szCs w:val="28"/>
        </w:rPr>
      </w:pPr>
      <w:proofErr w:type="spellStart"/>
      <w:r>
        <w:rPr>
          <w:sz w:val="28"/>
          <w:szCs w:val="28"/>
        </w:rPr>
        <w:t>Psychohrátky</w:t>
      </w:r>
      <w:proofErr w:type="spellEnd"/>
      <w:r>
        <w:rPr>
          <w:sz w:val="28"/>
          <w:szCs w:val="28"/>
        </w:rPr>
        <w:t>:                         Poznejme se lépe</w:t>
      </w:r>
    </w:p>
    <w:p w:rsidR="00913AE4" w:rsidRPr="00AD4C05" w:rsidRDefault="00913AE4" w:rsidP="00913AE4">
      <w:pPr>
        <w:rPr>
          <w:sz w:val="28"/>
          <w:szCs w:val="28"/>
        </w:rPr>
      </w:pPr>
      <w:r>
        <w:rPr>
          <w:sz w:val="28"/>
          <w:szCs w:val="28"/>
        </w:rPr>
        <w:t xml:space="preserve">                                                             </w:t>
      </w:r>
      <w:r w:rsidRPr="00AD4C05">
        <w:rPr>
          <w:sz w:val="28"/>
          <w:szCs w:val="28"/>
        </w:rPr>
        <w:t>Pomáhejme si</w:t>
      </w:r>
    </w:p>
    <w:p w:rsidR="00913AE4" w:rsidRPr="00AD4C05" w:rsidRDefault="00913AE4" w:rsidP="00913AE4">
      <w:pPr>
        <w:rPr>
          <w:sz w:val="28"/>
          <w:szCs w:val="28"/>
        </w:rPr>
      </w:pPr>
      <w:r>
        <w:rPr>
          <w:sz w:val="28"/>
          <w:szCs w:val="28"/>
        </w:rPr>
        <w:t xml:space="preserve">                                                             </w:t>
      </w:r>
      <w:r w:rsidRPr="00AD4C05">
        <w:rPr>
          <w:sz w:val="28"/>
          <w:szCs w:val="28"/>
        </w:rPr>
        <w:t>Tvořme dobrý tým</w:t>
      </w:r>
    </w:p>
    <w:p w:rsidR="00913AE4" w:rsidRDefault="00913AE4" w:rsidP="00913AE4">
      <w:pPr>
        <w:pStyle w:val="Odstavecseseznamem"/>
        <w:ind w:left="1440"/>
        <w:rPr>
          <w:sz w:val="28"/>
          <w:szCs w:val="28"/>
        </w:rPr>
      </w:pPr>
      <w:r>
        <w:rPr>
          <w:sz w:val="28"/>
          <w:szCs w:val="28"/>
        </w:rPr>
        <w:t xml:space="preserve">Smysl </w:t>
      </w:r>
      <w:proofErr w:type="spellStart"/>
      <w:r>
        <w:rPr>
          <w:sz w:val="28"/>
          <w:szCs w:val="28"/>
        </w:rPr>
        <w:t>psychohrátek</w:t>
      </w:r>
      <w:proofErr w:type="spellEnd"/>
      <w:r>
        <w:rPr>
          <w:sz w:val="28"/>
          <w:szCs w:val="28"/>
        </w:rPr>
        <w:t xml:space="preserve">: </w:t>
      </w:r>
    </w:p>
    <w:p w:rsidR="00913AE4" w:rsidRDefault="00913AE4" w:rsidP="00913AE4">
      <w:pPr>
        <w:pStyle w:val="Odstavecseseznamem"/>
        <w:numPr>
          <w:ilvl w:val="2"/>
          <w:numId w:val="38"/>
        </w:numPr>
        <w:spacing w:after="160" w:line="259" w:lineRule="auto"/>
        <w:rPr>
          <w:sz w:val="28"/>
          <w:szCs w:val="28"/>
        </w:rPr>
      </w:pPr>
      <w:r>
        <w:rPr>
          <w:sz w:val="28"/>
          <w:szCs w:val="28"/>
        </w:rPr>
        <w:t>poznání a vnímání sebe sama, schopnost popsat své vlastnosti, prožitky a potřeby</w:t>
      </w:r>
    </w:p>
    <w:p w:rsidR="00913AE4" w:rsidRDefault="00913AE4" w:rsidP="00913AE4">
      <w:pPr>
        <w:pStyle w:val="Odstavecseseznamem"/>
        <w:numPr>
          <w:ilvl w:val="2"/>
          <w:numId w:val="38"/>
        </w:numPr>
        <w:spacing w:after="160" w:line="259" w:lineRule="auto"/>
        <w:rPr>
          <w:sz w:val="28"/>
          <w:szCs w:val="28"/>
        </w:rPr>
      </w:pPr>
      <w:r>
        <w:rPr>
          <w:sz w:val="28"/>
          <w:szCs w:val="28"/>
        </w:rPr>
        <w:t>akceptovat mezilidské odlišnosti</w:t>
      </w:r>
    </w:p>
    <w:p w:rsidR="00913AE4" w:rsidRDefault="00913AE4" w:rsidP="00913AE4">
      <w:pPr>
        <w:pStyle w:val="Odstavecseseznamem"/>
        <w:numPr>
          <w:ilvl w:val="2"/>
          <w:numId w:val="38"/>
        </w:numPr>
        <w:spacing w:after="160" w:line="259" w:lineRule="auto"/>
        <w:rPr>
          <w:sz w:val="28"/>
          <w:szCs w:val="28"/>
        </w:rPr>
      </w:pPr>
      <w:r>
        <w:rPr>
          <w:sz w:val="28"/>
          <w:szCs w:val="28"/>
        </w:rPr>
        <w:lastRenderedPageBreak/>
        <w:t>posilovat schopnost empatie a vzájemné pomoci</w:t>
      </w:r>
    </w:p>
    <w:p w:rsidR="00913AE4" w:rsidRDefault="00913AE4" w:rsidP="00913AE4">
      <w:pPr>
        <w:pStyle w:val="Odstavecseseznamem"/>
        <w:numPr>
          <w:ilvl w:val="2"/>
          <w:numId w:val="38"/>
        </w:numPr>
        <w:spacing w:after="160" w:line="259" w:lineRule="auto"/>
        <w:rPr>
          <w:sz w:val="28"/>
          <w:szCs w:val="28"/>
        </w:rPr>
      </w:pPr>
      <w:r>
        <w:rPr>
          <w:sz w:val="28"/>
          <w:szCs w:val="28"/>
        </w:rPr>
        <w:t>rozvíjet vyjadřovací schopnosti</w:t>
      </w:r>
    </w:p>
    <w:p w:rsidR="00913AE4" w:rsidRPr="00AD4C05" w:rsidRDefault="00913AE4" w:rsidP="00913AE4">
      <w:pPr>
        <w:pStyle w:val="Odstavecseseznamem"/>
        <w:numPr>
          <w:ilvl w:val="2"/>
          <w:numId w:val="38"/>
        </w:numPr>
        <w:spacing w:after="160" w:line="259" w:lineRule="auto"/>
        <w:rPr>
          <w:sz w:val="28"/>
          <w:szCs w:val="28"/>
        </w:rPr>
      </w:pPr>
      <w:r>
        <w:rPr>
          <w:sz w:val="28"/>
          <w:szCs w:val="28"/>
        </w:rPr>
        <w:t>schopnost pracovat na vztazích uvnitř skupiny, třídy, školy</w:t>
      </w:r>
    </w:p>
    <w:p w:rsidR="00913AE4" w:rsidRPr="00AD4C05" w:rsidRDefault="00913AE4" w:rsidP="00913AE4">
      <w:pPr>
        <w:rPr>
          <w:sz w:val="28"/>
          <w:szCs w:val="28"/>
        </w:rPr>
      </w:pPr>
      <w:r>
        <w:rPr>
          <w:sz w:val="28"/>
          <w:szCs w:val="28"/>
        </w:rPr>
        <w:t xml:space="preserve">                 </w:t>
      </w:r>
    </w:p>
    <w:p w:rsidR="00913AE4" w:rsidRPr="00882F07" w:rsidRDefault="00913AE4" w:rsidP="00913AE4">
      <w:pPr>
        <w:pStyle w:val="Odstavecseseznamem"/>
        <w:numPr>
          <w:ilvl w:val="0"/>
          <w:numId w:val="38"/>
        </w:numPr>
        <w:spacing w:after="160" w:line="259" w:lineRule="auto"/>
        <w:rPr>
          <w:sz w:val="28"/>
          <w:szCs w:val="28"/>
        </w:rPr>
      </w:pPr>
      <w:r w:rsidRPr="00882F07">
        <w:rPr>
          <w:sz w:val="28"/>
          <w:szCs w:val="28"/>
        </w:rPr>
        <w:t>Poznatky z práce školního psychologa:</w:t>
      </w:r>
    </w:p>
    <w:p w:rsidR="00913AE4" w:rsidRDefault="00913AE4" w:rsidP="00913AE4">
      <w:pPr>
        <w:pStyle w:val="Odstavecseseznamem"/>
        <w:numPr>
          <w:ilvl w:val="0"/>
          <w:numId w:val="39"/>
        </w:numPr>
        <w:spacing w:after="160" w:line="259" w:lineRule="auto"/>
        <w:rPr>
          <w:sz w:val="28"/>
          <w:szCs w:val="28"/>
        </w:rPr>
      </w:pPr>
      <w:r>
        <w:rPr>
          <w:sz w:val="28"/>
          <w:szCs w:val="28"/>
        </w:rPr>
        <w:t>pochopení smyslu psychologické pomoci a schopnost ji využít</w:t>
      </w:r>
    </w:p>
    <w:p w:rsidR="00913AE4" w:rsidRDefault="00913AE4" w:rsidP="00913AE4">
      <w:pPr>
        <w:pStyle w:val="Odstavecseseznamem"/>
        <w:numPr>
          <w:ilvl w:val="0"/>
          <w:numId w:val="39"/>
        </w:numPr>
        <w:spacing w:after="160" w:line="259" w:lineRule="auto"/>
        <w:rPr>
          <w:sz w:val="28"/>
          <w:szCs w:val="28"/>
        </w:rPr>
      </w:pPr>
      <w:r>
        <w:rPr>
          <w:sz w:val="28"/>
          <w:szCs w:val="28"/>
        </w:rPr>
        <w:t>aktivní přístup k vnímání složitosti mezilidských vztahů</w:t>
      </w:r>
    </w:p>
    <w:p w:rsidR="00913AE4" w:rsidRDefault="00913AE4" w:rsidP="00913AE4">
      <w:pPr>
        <w:pStyle w:val="Odstavecseseznamem"/>
        <w:numPr>
          <w:ilvl w:val="0"/>
          <w:numId w:val="39"/>
        </w:numPr>
        <w:spacing w:after="160" w:line="259" w:lineRule="auto"/>
        <w:rPr>
          <w:sz w:val="28"/>
          <w:szCs w:val="28"/>
        </w:rPr>
      </w:pPr>
      <w:r>
        <w:rPr>
          <w:sz w:val="28"/>
          <w:szCs w:val="28"/>
        </w:rPr>
        <w:t>slabší vyjadřovací schopnosti, problém s vytvořením souvislé delší věty</w:t>
      </w:r>
    </w:p>
    <w:p w:rsidR="00913AE4" w:rsidRDefault="00913AE4" w:rsidP="00913AE4">
      <w:pPr>
        <w:pStyle w:val="Odstavecseseznamem"/>
        <w:numPr>
          <w:ilvl w:val="0"/>
          <w:numId w:val="39"/>
        </w:numPr>
        <w:spacing w:after="160" w:line="259" w:lineRule="auto"/>
        <w:rPr>
          <w:sz w:val="28"/>
          <w:szCs w:val="28"/>
        </w:rPr>
      </w:pPr>
      <w:r>
        <w:rPr>
          <w:sz w:val="28"/>
          <w:szCs w:val="28"/>
        </w:rPr>
        <w:t>občas zbytečné narušování práce – pití, WC, skákání do řeči – lze však úspěšně korigovat</w:t>
      </w:r>
    </w:p>
    <w:p w:rsidR="00913AE4" w:rsidRPr="00CB0949" w:rsidRDefault="00913AE4" w:rsidP="00CB0949">
      <w:pPr>
        <w:pStyle w:val="Odstavecseseznamem"/>
        <w:numPr>
          <w:ilvl w:val="0"/>
          <w:numId w:val="39"/>
        </w:numPr>
        <w:spacing w:after="160" w:line="259" w:lineRule="auto"/>
        <w:rPr>
          <w:sz w:val="28"/>
          <w:szCs w:val="28"/>
        </w:rPr>
      </w:pPr>
      <w:r>
        <w:rPr>
          <w:sz w:val="28"/>
          <w:szCs w:val="28"/>
        </w:rPr>
        <w:t>příjemná atmosféra v malých školních kolektivech</w:t>
      </w:r>
      <w:bookmarkStart w:id="0" w:name="_GoBack"/>
      <w:bookmarkEnd w:id="0"/>
      <w:r w:rsidRPr="00CB0949">
        <w:rPr>
          <w:sz w:val="28"/>
          <w:szCs w:val="28"/>
        </w:rPr>
        <w:t xml:space="preserve">                                                           </w:t>
      </w:r>
    </w:p>
    <w:p w:rsidR="00913AE4" w:rsidRPr="00AD322F" w:rsidRDefault="00913AE4" w:rsidP="00913AE4">
      <w:pPr>
        <w:ind w:left="360"/>
        <w:rPr>
          <w:sz w:val="28"/>
          <w:szCs w:val="28"/>
        </w:rPr>
      </w:pPr>
      <w:r w:rsidRPr="00AD322F">
        <w:rPr>
          <w:sz w:val="28"/>
          <w:szCs w:val="28"/>
        </w:rPr>
        <w:t xml:space="preserve">                                                                                                                                        </w:t>
      </w:r>
    </w:p>
    <w:p w:rsidR="00913AE4" w:rsidRDefault="00913AE4" w:rsidP="00913AE4">
      <w:pPr>
        <w:ind w:left="360"/>
        <w:rPr>
          <w:sz w:val="28"/>
          <w:szCs w:val="28"/>
        </w:rPr>
      </w:pPr>
      <w:r w:rsidRPr="00AD322F">
        <w:rPr>
          <w:sz w:val="28"/>
          <w:szCs w:val="28"/>
        </w:rPr>
        <w:t xml:space="preserve">              </w:t>
      </w:r>
      <w:r>
        <w:rPr>
          <w:sz w:val="28"/>
          <w:szCs w:val="28"/>
        </w:rPr>
        <w:t>Témata pro paní učitelky  k práci v komunitním kruhu:</w:t>
      </w:r>
    </w:p>
    <w:p w:rsidR="00913AE4" w:rsidRDefault="00913AE4" w:rsidP="00913AE4">
      <w:pPr>
        <w:ind w:left="360"/>
        <w:rPr>
          <w:sz w:val="28"/>
          <w:szCs w:val="28"/>
        </w:rPr>
      </w:pPr>
      <w:r>
        <w:rPr>
          <w:sz w:val="28"/>
          <w:szCs w:val="28"/>
        </w:rPr>
        <w:t xml:space="preserve">          </w:t>
      </w:r>
    </w:p>
    <w:p w:rsidR="00913AE4" w:rsidRDefault="00913AE4" w:rsidP="00913AE4">
      <w:pPr>
        <w:ind w:left="360"/>
        <w:rPr>
          <w:sz w:val="28"/>
          <w:szCs w:val="28"/>
        </w:rPr>
      </w:pPr>
    </w:p>
    <w:p w:rsidR="00913AE4" w:rsidRDefault="00913AE4" w:rsidP="00913AE4">
      <w:pPr>
        <w:pStyle w:val="Odstavecseseznamem"/>
        <w:numPr>
          <w:ilvl w:val="0"/>
          <w:numId w:val="37"/>
        </w:numPr>
        <w:spacing w:after="160" w:line="259" w:lineRule="auto"/>
        <w:rPr>
          <w:sz w:val="28"/>
          <w:szCs w:val="28"/>
        </w:rPr>
      </w:pPr>
      <w:r w:rsidRPr="00121C01">
        <w:rPr>
          <w:sz w:val="28"/>
          <w:szCs w:val="28"/>
        </w:rPr>
        <w:t xml:space="preserve"> </w:t>
      </w:r>
      <w:r>
        <w:rPr>
          <w:sz w:val="28"/>
          <w:szCs w:val="28"/>
        </w:rPr>
        <w:t>Pozdravy, oslovení, význam  podání rukou (pozdrav, usmíření, blahopřání……)</w:t>
      </w:r>
    </w:p>
    <w:p w:rsidR="00913AE4" w:rsidRDefault="00913AE4" w:rsidP="00913AE4">
      <w:pPr>
        <w:pStyle w:val="Odstavecseseznamem"/>
        <w:numPr>
          <w:ilvl w:val="0"/>
          <w:numId w:val="37"/>
        </w:numPr>
        <w:spacing w:after="160" w:line="259" w:lineRule="auto"/>
        <w:rPr>
          <w:sz w:val="28"/>
          <w:szCs w:val="28"/>
        </w:rPr>
      </w:pPr>
      <w:r>
        <w:rPr>
          <w:sz w:val="28"/>
          <w:szCs w:val="28"/>
        </w:rPr>
        <w:t>Uvědomění sama sebe, pojmenování svých kladných vlastností</w:t>
      </w:r>
    </w:p>
    <w:p w:rsidR="00913AE4" w:rsidRDefault="00913AE4" w:rsidP="00913AE4">
      <w:pPr>
        <w:pStyle w:val="Odstavecseseznamem"/>
        <w:numPr>
          <w:ilvl w:val="0"/>
          <w:numId w:val="37"/>
        </w:numPr>
        <w:spacing w:after="160" w:line="259" w:lineRule="auto"/>
        <w:rPr>
          <w:sz w:val="28"/>
          <w:szCs w:val="28"/>
        </w:rPr>
      </w:pPr>
      <w:r>
        <w:rPr>
          <w:sz w:val="28"/>
          <w:szCs w:val="28"/>
        </w:rPr>
        <w:t>Práce s chybou – přiznat ji, napravit, pokusit se neopakovat…….</w:t>
      </w:r>
    </w:p>
    <w:p w:rsidR="00913AE4" w:rsidRDefault="00913AE4" w:rsidP="00913AE4">
      <w:pPr>
        <w:pStyle w:val="Odstavecseseznamem"/>
        <w:numPr>
          <w:ilvl w:val="0"/>
          <w:numId w:val="37"/>
        </w:numPr>
        <w:spacing w:after="160" w:line="259" w:lineRule="auto"/>
        <w:rPr>
          <w:sz w:val="28"/>
          <w:szCs w:val="28"/>
        </w:rPr>
      </w:pPr>
      <w:r>
        <w:rPr>
          <w:sz w:val="28"/>
          <w:szCs w:val="28"/>
        </w:rPr>
        <w:t>Co dělám dobře, co dělám špatně, co s tím můžu udělat</w:t>
      </w:r>
    </w:p>
    <w:p w:rsidR="00913AE4" w:rsidRDefault="00913AE4" w:rsidP="00913AE4">
      <w:pPr>
        <w:pStyle w:val="Odstavecseseznamem"/>
        <w:numPr>
          <w:ilvl w:val="0"/>
          <w:numId w:val="37"/>
        </w:numPr>
        <w:spacing w:after="160" w:line="259" w:lineRule="auto"/>
        <w:rPr>
          <w:sz w:val="28"/>
          <w:szCs w:val="28"/>
        </w:rPr>
      </w:pPr>
      <w:r>
        <w:rPr>
          <w:sz w:val="28"/>
          <w:szCs w:val="28"/>
        </w:rPr>
        <w:t>Respektovat názory druhého, příklady, scénky (např. Sparta X Slavia)</w:t>
      </w:r>
    </w:p>
    <w:p w:rsidR="00913AE4" w:rsidRDefault="00913AE4" w:rsidP="00913AE4">
      <w:pPr>
        <w:pStyle w:val="Odstavecseseznamem"/>
        <w:numPr>
          <w:ilvl w:val="0"/>
          <w:numId w:val="37"/>
        </w:numPr>
        <w:spacing w:after="160" w:line="259" w:lineRule="auto"/>
        <w:rPr>
          <w:sz w:val="28"/>
          <w:szCs w:val="28"/>
        </w:rPr>
      </w:pPr>
      <w:r>
        <w:rPr>
          <w:sz w:val="28"/>
          <w:szCs w:val="28"/>
        </w:rPr>
        <w:t>Jak řešit hádky a konflikty – není vítěz ani  poražený, vítězstvím je dohoda, usmíření….)</w:t>
      </w:r>
    </w:p>
    <w:p w:rsidR="00913AE4" w:rsidRDefault="00913AE4" w:rsidP="00913AE4">
      <w:pPr>
        <w:pStyle w:val="Odstavecseseznamem"/>
        <w:numPr>
          <w:ilvl w:val="0"/>
          <w:numId w:val="37"/>
        </w:numPr>
        <w:spacing w:after="160" w:line="259" w:lineRule="auto"/>
        <w:rPr>
          <w:sz w:val="28"/>
          <w:szCs w:val="28"/>
        </w:rPr>
      </w:pPr>
      <w:r>
        <w:rPr>
          <w:sz w:val="28"/>
          <w:szCs w:val="28"/>
        </w:rPr>
        <w:t>Čím si lidé ubližují</w:t>
      </w:r>
    </w:p>
    <w:p w:rsidR="00913AE4" w:rsidRDefault="00913AE4" w:rsidP="00913AE4">
      <w:pPr>
        <w:pStyle w:val="Odstavecseseznamem"/>
        <w:numPr>
          <w:ilvl w:val="0"/>
          <w:numId w:val="37"/>
        </w:numPr>
        <w:spacing w:after="160" w:line="259" w:lineRule="auto"/>
        <w:rPr>
          <w:sz w:val="28"/>
          <w:szCs w:val="28"/>
        </w:rPr>
      </w:pPr>
      <w:r>
        <w:rPr>
          <w:sz w:val="28"/>
          <w:szCs w:val="28"/>
        </w:rPr>
        <w:t>Nikdo nemá být sám</w:t>
      </w:r>
    </w:p>
    <w:p w:rsidR="00913AE4" w:rsidRDefault="00913AE4" w:rsidP="00913AE4">
      <w:pPr>
        <w:pStyle w:val="Odstavecseseznamem"/>
        <w:numPr>
          <w:ilvl w:val="0"/>
          <w:numId w:val="37"/>
        </w:numPr>
        <w:spacing w:after="160" w:line="259" w:lineRule="auto"/>
        <w:rPr>
          <w:sz w:val="28"/>
          <w:szCs w:val="28"/>
        </w:rPr>
      </w:pPr>
      <w:r>
        <w:rPr>
          <w:sz w:val="28"/>
          <w:szCs w:val="28"/>
        </w:rPr>
        <w:t>Význam pomoci a spolupráce</w:t>
      </w:r>
    </w:p>
    <w:p w:rsidR="00913AE4" w:rsidRDefault="00913AE4" w:rsidP="00913AE4">
      <w:pPr>
        <w:pStyle w:val="Odstavecseseznamem"/>
        <w:numPr>
          <w:ilvl w:val="0"/>
          <w:numId w:val="37"/>
        </w:numPr>
        <w:spacing w:after="160" w:line="259" w:lineRule="auto"/>
        <w:rPr>
          <w:sz w:val="28"/>
          <w:szCs w:val="28"/>
        </w:rPr>
      </w:pPr>
      <w:r>
        <w:rPr>
          <w:sz w:val="28"/>
          <w:szCs w:val="28"/>
        </w:rPr>
        <w:t>Vnímaní pocitů a potřeb druhých, schopnost podpory</w:t>
      </w:r>
    </w:p>
    <w:p w:rsidR="00913AE4" w:rsidRDefault="00913AE4" w:rsidP="00913AE4">
      <w:pPr>
        <w:pStyle w:val="Odstavecseseznamem"/>
        <w:numPr>
          <w:ilvl w:val="0"/>
          <w:numId w:val="37"/>
        </w:numPr>
        <w:spacing w:after="160" w:line="259" w:lineRule="auto"/>
        <w:rPr>
          <w:sz w:val="28"/>
          <w:szCs w:val="28"/>
        </w:rPr>
      </w:pPr>
      <w:r>
        <w:rPr>
          <w:sz w:val="28"/>
          <w:szCs w:val="28"/>
        </w:rPr>
        <w:t>Odlišnosti muž  x  žena, vztahy holky x kluci, vzájemná úcta k odlišným životním rolím</w:t>
      </w:r>
    </w:p>
    <w:p w:rsidR="00913AE4" w:rsidRDefault="00913AE4" w:rsidP="00913AE4">
      <w:pPr>
        <w:pStyle w:val="Odstavecseseznamem"/>
        <w:numPr>
          <w:ilvl w:val="0"/>
          <w:numId w:val="37"/>
        </w:numPr>
        <w:spacing w:after="160" w:line="259" w:lineRule="auto"/>
        <w:rPr>
          <w:sz w:val="28"/>
          <w:szCs w:val="28"/>
        </w:rPr>
      </w:pPr>
      <w:r>
        <w:rPr>
          <w:sz w:val="28"/>
          <w:szCs w:val="28"/>
        </w:rPr>
        <w:t>U dívek práce s pojmem  „nejlepší kamarádka“. Často dochází ke zklamání. Pozor na předponu „</w:t>
      </w:r>
      <w:proofErr w:type="spellStart"/>
      <w:r>
        <w:rPr>
          <w:sz w:val="28"/>
          <w:szCs w:val="28"/>
        </w:rPr>
        <w:t>nej</w:t>
      </w:r>
      <w:proofErr w:type="spellEnd"/>
      <w:r>
        <w:rPr>
          <w:sz w:val="28"/>
          <w:szCs w:val="28"/>
        </w:rPr>
        <w:t>“  (nejlepší, nejhorší, nejšikovnější, nejdokonalejší, nejzlobivější….)</w:t>
      </w:r>
      <w:r w:rsidRPr="00121C01">
        <w:rPr>
          <w:sz w:val="28"/>
          <w:szCs w:val="28"/>
        </w:rPr>
        <w:t xml:space="preserve">           </w:t>
      </w:r>
    </w:p>
    <w:p w:rsidR="00913AE4" w:rsidRDefault="00913AE4" w:rsidP="00913AE4">
      <w:pPr>
        <w:rPr>
          <w:sz w:val="28"/>
          <w:szCs w:val="28"/>
        </w:rPr>
      </w:pPr>
    </w:p>
    <w:p w:rsidR="00913AE4" w:rsidRDefault="00913AE4" w:rsidP="00913AE4">
      <w:pPr>
        <w:rPr>
          <w:sz w:val="28"/>
          <w:szCs w:val="28"/>
        </w:rPr>
      </w:pPr>
    </w:p>
    <w:p w:rsidR="00913AE4" w:rsidRDefault="00913AE4" w:rsidP="00913AE4">
      <w:pPr>
        <w:rPr>
          <w:sz w:val="28"/>
          <w:szCs w:val="28"/>
        </w:rPr>
      </w:pPr>
    </w:p>
    <w:p w:rsidR="00913AE4" w:rsidRPr="00D32250" w:rsidRDefault="00913AE4" w:rsidP="00913AE4">
      <w:pPr>
        <w:rPr>
          <w:sz w:val="28"/>
          <w:szCs w:val="28"/>
        </w:rPr>
      </w:pPr>
      <w:r>
        <w:rPr>
          <w:sz w:val="28"/>
          <w:szCs w:val="28"/>
        </w:rPr>
        <w:t>Ve Vlkoši dne 26. 6. 2024     Vypracovala: Mgr. Plánková</w:t>
      </w:r>
      <w:r w:rsidRPr="00D32250">
        <w:rPr>
          <w:sz w:val="28"/>
          <w:szCs w:val="28"/>
        </w:rPr>
        <w:t xml:space="preserve">           </w:t>
      </w:r>
    </w:p>
    <w:p w:rsidR="006C2C17" w:rsidRDefault="006C2C17" w:rsidP="006C2C17">
      <w:pPr>
        <w:spacing w:line="276" w:lineRule="auto"/>
        <w:jc w:val="both"/>
        <w:rPr>
          <w:color w:val="000000"/>
          <w:sz w:val="28"/>
          <w:szCs w:val="28"/>
        </w:rPr>
      </w:pPr>
    </w:p>
    <w:p w:rsidR="00F11089" w:rsidRPr="00193FD4" w:rsidRDefault="001629FE" w:rsidP="00193FD4">
      <w:pPr>
        <w:pStyle w:val="Nzev"/>
        <w:rPr>
          <w:bCs w:val="0"/>
        </w:rPr>
      </w:pPr>
      <w:r>
        <w:rPr>
          <w:bCs w:val="0"/>
        </w:rPr>
        <w:lastRenderedPageBreak/>
        <w:t>12</w:t>
      </w:r>
      <w:r w:rsidR="00F11089" w:rsidRPr="00193FD4">
        <w:rPr>
          <w:bCs w:val="0"/>
        </w:rPr>
        <w:t xml:space="preserve">. Údaje o výsledcích provedených inspekcí a kontrol </w:t>
      </w:r>
    </w:p>
    <w:p w:rsidR="00F11089" w:rsidRPr="00A562B4" w:rsidRDefault="00F11089" w:rsidP="00A562B4">
      <w:pPr>
        <w:spacing w:line="276" w:lineRule="auto"/>
        <w:jc w:val="both"/>
        <w:rPr>
          <w:rStyle w:val="StylArial14bTun"/>
          <w:rFonts w:ascii="Times New Roman" w:hAnsi="Times New Roman"/>
          <w:szCs w:val="28"/>
          <w:u w:val="single"/>
        </w:rPr>
      </w:pPr>
    </w:p>
    <w:p w:rsidR="00F119AB" w:rsidRDefault="007C3BF0" w:rsidP="00A562B4">
      <w:pPr>
        <w:spacing w:line="276" w:lineRule="auto"/>
        <w:jc w:val="both"/>
        <w:rPr>
          <w:rStyle w:val="StylArial14bTun"/>
          <w:rFonts w:ascii="Times New Roman" w:hAnsi="Times New Roman"/>
          <w:b w:val="0"/>
          <w:szCs w:val="28"/>
        </w:rPr>
      </w:pPr>
      <w:r w:rsidRPr="00A562B4">
        <w:rPr>
          <w:rStyle w:val="StylArial14bTun"/>
          <w:rFonts w:ascii="Times New Roman" w:hAnsi="Times New Roman"/>
          <w:b w:val="0"/>
          <w:szCs w:val="28"/>
        </w:rPr>
        <w:t xml:space="preserve">V tomto školním roce </w:t>
      </w:r>
      <w:r w:rsidR="00F15639">
        <w:rPr>
          <w:rStyle w:val="StylArial14bTun"/>
          <w:rFonts w:ascii="Times New Roman" w:hAnsi="Times New Roman"/>
          <w:b w:val="0"/>
          <w:szCs w:val="28"/>
        </w:rPr>
        <w:t>ne</w:t>
      </w:r>
      <w:r w:rsidR="00D75D13" w:rsidRPr="00A562B4">
        <w:rPr>
          <w:rStyle w:val="StylArial14bTun"/>
          <w:rFonts w:ascii="Times New Roman" w:hAnsi="Times New Roman"/>
          <w:b w:val="0"/>
          <w:szCs w:val="28"/>
        </w:rPr>
        <w:t xml:space="preserve">proběhla </w:t>
      </w:r>
      <w:r w:rsidR="00F86766" w:rsidRPr="00A562B4">
        <w:rPr>
          <w:rStyle w:val="StylArial14bTun"/>
          <w:rFonts w:ascii="Times New Roman" w:hAnsi="Times New Roman"/>
          <w:b w:val="0"/>
          <w:szCs w:val="28"/>
        </w:rPr>
        <w:t xml:space="preserve">kontrola školní </w:t>
      </w:r>
      <w:r w:rsidR="005D375A" w:rsidRPr="00A562B4">
        <w:rPr>
          <w:rStyle w:val="StylArial14bTun"/>
          <w:rFonts w:ascii="Times New Roman" w:hAnsi="Times New Roman"/>
          <w:b w:val="0"/>
          <w:szCs w:val="28"/>
        </w:rPr>
        <w:t>i</w:t>
      </w:r>
      <w:r w:rsidR="00605674" w:rsidRPr="00A562B4">
        <w:rPr>
          <w:rStyle w:val="StylArial14bTun"/>
          <w:rFonts w:ascii="Times New Roman" w:hAnsi="Times New Roman"/>
          <w:b w:val="0"/>
          <w:szCs w:val="28"/>
        </w:rPr>
        <w:t xml:space="preserve">nspekcí. </w:t>
      </w:r>
      <w:r w:rsidR="00F119AB">
        <w:rPr>
          <w:rStyle w:val="StylArial14bTun"/>
          <w:rFonts w:ascii="Times New Roman" w:hAnsi="Times New Roman"/>
          <w:b w:val="0"/>
          <w:szCs w:val="28"/>
        </w:rPr>
        <w:t xml:space="preserve"> </w:t>
      </w:r>
    </w:p>
    <w:p w:rsidR="00F11089" w:rsidRPr="00A562B4" w:rsidRDefault="00605674" w:rsidP="00A562B4">
      <w:pPr>
        <w:spacing w:line="276" w:lineRule="auto"/>
        <w:jc w:val="both"/>
        <w:rPr>
          <w:rStyle w:val="StylArial14bTun"/>
          <w:rFonts w:ascii="Times New Roman" w:hAnsi="Times New Roman"/>
          <w:szCs w:val="28"/>
          <w:u w:val="single"/>
        </w:rPr>
      </w:pPr>
      <w:r w:rsidRPr="00A562B4">
        <w:rPr>
          <w:rStyle w:val="StylArial14bTun"/>
          <w:rFonts w:ascii="Times New Roman" w:hAnsi="Times New Roman"/>
          <w:b w:val="0"/>
          <w:szCs w:val="28"/>
        </w:rPr>
        <w:t>Dále j</w:t>
      </w:r>
      <w:r w:rsidR="005D375A" w:rsidRPr="00A562B4">
        <w:rPr>
          <w:rStyle w:val="StylArial14bTun"/>
          <w:rFonts w:ascii="Times New Roman" w:hAnsi="Times New Roman"/>
          <w:b w:val="0"/>
          <w:szCs w:val="28"/>
        </w:rPr>
        <w:t>en běžné bezpečností</w:t>
      </w:r>
      <w:r w:rsidR="00FC6D5B">
        <w:rPr>
          <w:rStyle w:val="StylArial14bTun"/>
          <w:rFonts w:ascii="Times New Roman" w:hAnsi="Times New Roman"/>
          <w:b w:val="0"/>
          <w:szCs w:val="28"/>
        </w:rPr>
        <w:t xml:space="preserve">, preventivní a </w:t>
      </w:r>
      <w:r w:rsidR="005D375A" w:rsidRPr="00A562B4">
        <w:rPr>
          <w:rStyle w:val="StylArial14bTun"/>
          <w:rFonts w:ascii="Times New Roman" w:hAnsi="Times New Roman"/>
          <w:b w:val="0"/>
          <w:szCs w:val="28"/>
        </w:rPr>
        <w:t xml:space="preserve"> požární kontroly a revize.</w:t>
      </w:r>
    </w:p>
    <w:p w:rsidR="00F11089" w:rsidRDefault="00F11089" w:rsidP="00A562B4">
      <w:pPr>
        <w:spacing w:line="276" w:lineRule="auto"/>
        <w:jc w:val="both"/>
        <w:rPr>
          <w:rStyle w:val="StylArial14bTun"/>
          <w:rFonts w:ascii="Times New Roman" w:hAnsi="Times New Roman"/>
          <w:szCs w:val="28"/>
          <w:u w:val="single"/>
        </w:rPr>
      </w:pPr>
    </w:p>
    <w:p w:rsidR="00A562B4" w:rsidRPr="00A562B4" w:rsidRDefault="00A562B4" w:rsidP="00A562B4">
      <w:pPr>
        <w:spacing w:line="276" w:lineRule="auto"/>
        <w:jc w:val="both"/>
        <w:rPr>
          <w:rStyle w:val="StylArial14bTun"/>
          <w:rFonts w:ascii="Times New Roman" w:hAnsi="Times New Roman"/>
          <w:szCs w:val="28"/>
          <w:u w:val="single"/>
        </w:rPr>
      </w:pPr>
    </w:p>
    <w:p w:rsidR="00A562B4" w:rsidRPr="00A562B4" w:rsidRDefault="00A562B4" w:rsidP="00A562B4">
      <w:pPr>
        <w:spacing w:line="276" w:lineRule="auto"/>
        <w:jc w:val="both"/>
        <w:rPr>
          <w:rStyle w:val="StylArial14bTun"/>
          <w:rFonts w:ascii="Times New Roman" w:hAnsi="Times New Roman"/>
          <w:szCs w:val="28"/>
          <w:u w:val="single"/>
        </w:rPr>
      </w:pPr>
    </w:p>
    <w:p w:rsidR="00F11089" w:rsidRPr="00A562B4" w:rsidRDefault="001629FE" w:rsidP="00193FD4">
      <w:pPr>
        <w:pStyle w:val="Nzev"/>
      </w:pPr>
      <w:r>
        <w:t>13</w:t>
      </w:r>
      <w:r w:rsidR="00F11089" w:rsidRPr="00A562B4">
        <w:t>. Spolupráce s OÚ, školskou radou, spolky a zájmovými sdruženími</w:t>
      </w:r>
    </w:p>
    <w:p w:rsidR="0062415A" w:rsidRPr="00A562B4" w:rsidRDefault="0062415A" w:rsidP="00A562B4">
      <w:pPr>
        <w:spacing w:line="276" w:lineRule="auto"/>
        <w:jc w:val="both"/>
        <w:rPr>
          <w:b/>
          <w:sz w:val="28"/>
          <w:szCs w:val="28"/>
          <w:u w:val="single"/>
        </w:rPr>
      </w:pPr>
    </w:p>
    <w:p w:rsidR="0062415A" w:rsidRPr="00A562B4" w:rsidRDefault="0062415A" w:rsidP="00A562B4">
      <w:pPr>
        <w:spacing w:line="276" w:lineRule="auto"/>
        <w:jc w:val="both"/>
        <w:rPr>
          <w:b/>
          <w:sz w:val="28"/>
          <w:szCs w:val="28"/>
        </w:rPr>
      </w:pPr>
      <w:r w:rsidRPr="00A562B4">
        <w:rPr>
          <w:b/>
          <w:sz w:val="28"/>
          <w:szCs w:val="28"/>
        </w:rPr>
        <w:t xml:space="preserve">Spolupráce se zřizovatelem probíhala v těchto bodech: </w:t>
      </w:r>
    </w:p>
    <w:p w:rsidR="00723535" w:rsidRPr="00A562B4" w:rsidRDefault="00723535" w:rsidP="00A562B4">
      <w:pPr>
        <w:widowControl w:val="0"/>
        <w:autoSpaceDE w:val="0"/>
        <w:autoSpaceDN w:val="0"/>
        <w:adjustRightInd w:val="0"/>
        <w:spacing w:line="276" w:lineRule="auto"/>
        <w:ind w:right="6556"/>
        <w:jc w:val="both"/>
        <w:rPr>
          <w:sz w:val="28"/>
          <w:szCs w:val="28"/>
        </w:rPr>
      </w:pPr>
    </w:p>
    <w:p w:rsidR="00723535" w:rsidRPr="00A562B4" w:rsidRDefault="00723535" w:rsidP="00283AC1">
      <w:pPr>
        <w:pStyle w:val="Odstavecseseznamem"/>
        <w:numPr>
          <w:ilvl w:val="0"/>
          <w:numId w:val="11"/>
        </w:numPr>
        <w:jc w:val="both"/>
        <w:rPr>
          <w:rFonts w:ascii="Times New Roman" w:hAnsi="Times New Roman"/>
          <w:sz w:val="28"/>
          <w:szCs w:val="28"/>
        </w:rPr>
      </w:pPr>
      <w:r w:rsidRPr="00A562B4">
        <w:rPr>
          <w:rFonts w:ascii="Times New Roman" w:hAnsi="Times New Roman"/>
          <w:sz w:val="28"/>
          <w:szCs w:val="28"/>
        </w:rPr>
        <w:t xml:space="preserve">seznamování se vzděláváním a vizí </w:t>
      </w:r>
      <w:r w:rsidR="0062415A" w:rsidRPr="00A562B4">
        <w:rPr>
          <w:rFonts w:ascii="Times New Roman" w:hAnsi="Times New Roman"/>
          <w:sz w:val="28"/>
          <w:szCs w:val="28"/>
        </w:rPr>
        <w:t xml:space="preserve">školy </w:t>
      </w:r>
    </w:p>
    <w:p w:rsidR="00723535" w:rsidRPr="00A562B4" w:rsidRDefault="00723535" w:rsidP="00283AC1">
      <w:pPr>
        <w:pStyle w:val="Odstavecseseznamem"/>
        <w:numPr>
          <w:ilvl w:val="0"/>
          <w:numId w:val="11"/>
        </w:numPr>
        <w:jc w:val="both"/>
        <w:rPr>
          <w:rFonts w:ascii="Times New Roman" w:hAnsi="Times New Roman"/>
          <w:sz w:val="28"/>
          <w:szCs w:val="28"/>
        </w:rPr>
      </w:pPr>
      <w:r w:rsidRPr="00A562B4">
        <w:rPr>
          <w:rFonts w:ascii="Times New Roman" w:hAnsi="Times New Roman"/>
          <w:sz w:val="28"/>
          <w:szCs w:val="28"/>
        </w:rPr>
        <w:t xml:space="preserve">seznámení s personálním </w:t>
      </w:r>
      <w:r w:rsidR="00F54103" w:rsidRPr="00A562B4">
        <w:rPr>
          <w:rFonts w:ascii="Times New Roman" w:hAnsi="Times New Roman"/>
          <w:sz w:val="28"/>
          <w:szCs w:val="28"/>
        </w:rPr>
        <w:t>o</w:t>
      </w:r>
      <w:r w:rsidRPr="00A562B4">
        <w:rPr>
          <w:rFonts w:ascii="Times New Roman" w:hAnsi="Times New Roman"/>
          <w:sz w:val="28"/>
          <w:szCs w:val="28"/>
        </w:rPr>
        <w:t>bsazením školy</w:t>
      </w:r>
    </w:p>
    <w:p w:rsidR="00723535" w:rsidRPr="00A562B4" w:rsidRDefault="00723535" w:rsidP="00283AC1">
      <w:pPr>
        <w:pStyle w:val="Odstavecseseznamem"/>
        <w:numPr>
          <w:ilvl w:val="0"/>
          <w:numId w:val="11"/>
        </w:numPr>
        <w:jc w:val="both"/>
        <w:rPr>
          <w:rFonts w:ascii="Times New Roman" w:hAnsi="Times New Roman"/>
          <w:sz w:val="28"/>
          <w:szCs w:val="28"/>
        </w:rPr>
      </w:pPr>
      <w:r w:rsidRPr="00A562B4">
        <w:rPr>
          <w:rFonts w:ascii="Times New Roman" w:hAnsi="Times New Roman"/>
          <w:sz w:val="28"/>
          <w:szCs w:val="28"/>
        </w:rPr>
        <w:t xml:space="preserve">spolupráce při přípravě návrhu rozpočtu </w:t>
      </w:r>
    </w:p>
    <w:p w:rsidR="00723535" w:rsidRPr="00A562B4" w:rsidRDefault="00723535" w:rsidP="00283AC1">
      <w:pPr>
        <w:pStyle w:val="Odstavecseseznamem"/>
        <w:numPr>
          <w:ilvl w:val="0"/>
          <w:numId w:val="11"/>
        </w:numPr>
        <w:jc w:val="both"/>
        <w:rPr>
          <w:rFonts w:ascii="Times New Roman" w:hAnsi="Times New Roman"/>
          <w:sz w:val="28"/>
          <w:szCs w:val="28"/>
        </w:rPr>
      </w:pPr>
      <w:r w:rsidRPr="00A562B4">
        <w:rPr>
          <w:rFonts w:ascii="Times New Roman" w:hAnsi="Times New Roman"/>
          <w:sz w:val="28"/>
          <w:szCs w:val="28"/>
        </w:rPr>
        <w:t xml:space="preserve">předávání základních dokumentů a informací </w:t>
      </w:r>
    </w:p>
    <w:p w:rsidR="00723535" w:rsidRPr="00A562B4" w:rsidRDefault="00723535" w:rsidP="00283AC1">
      <w:pPr>
        <w:pStyle w:val="Odstavecseseznamem"/>
        <w:numPr>
          <w:ilvl w:val="0"/>
          <w:numId w:val="11"/>
        </w:numPr>
        <w:jc w:val="both"/>
        <w:rPr>
          <w:rFonts w:ascii="Times New Roman" w:hAnsi="Times New Roman"/>
          <w:sz w:val="28"/>
          <w:szCs w:val="28"/>
        </w:rPr>
      </w:pPr>
      <w:r w:rsidRPr="00A562B4">
        <w:rPr>
          <w:rFonts w:ascii="Times New Roman" w:hAnsi="Times New Roman"/>
          <w:sz w:val="28"/>
          <w:szCs w:val="28"/>
        </w:rPr>
        <w:t>konzultace v oblasti účetnictví a inventarizace majetku</w:t>
      </w:r>
    </w:p>
    <w:p w:rsidR="00723535" w:rsidRPr="00A562B4" w:rsidRDefault="00C75C83" w:rsidP="00283AC1">
      <w:pPr>
        <w:pStyle w:val="Odstavecseseznamem"/>
        <w:numPr>
          <w:ilvl w:val="0"/>
          <w:numId w:val="11"/>
        </w:numPr>
        <w:jc w:val="both"/>
        <w:rPr>
          <w:rFonts w:ascii="Times New Roman" w:hAnsi="Times New Roman"/>
          <w:sz w:val="28"/>
          <w:szCs w:val="28"/>
        </w:rPr>
      </w:pPr>
      <w:r w:rsidRPr="00A562B4">
        <w:rPr>
          <w:rFonts w:ascii="Times New Roman" w:hAnsi="Times New Roman"/>
          <w:sz w:val="28"/>
          <w:szCs w:val="28"/>
        </w:rPr>
        <w:t>projednávání oprav a modernizace budovy školy</w:t>
      </w:r>
      <w:r w:rsidR="00723535" w:rsidRPr="00A562B4">
        <w:rPr>
          <w:rFonts w:ascii="Times New Roman" w:hAnsi="Times New Roman"/>
          <w:sz w:val="28"/>
          <w:szCs w:val="28"/>
        </w:rPr>
        <w:t xml:space="preserve"> </w:t>
      </w:r>
    </w:p>
    <w:p w:rsidR="005D375A" w:rsidRPr="00A562B4" w:rsidRDefault="005D375A" w:rsidP="00283AC1">
      <w:pPr>
        <w:pStyle w:val="Odstavecseseznamem"/>
        <w:numPr>
          <w:ilvl w:val="0"/>
          <w:numId w:val="11"/>
        </w:numPr>
        <w:jc w:val="both"/>
        <w:rPr>
          <w:rFonts w:ascii="Times New Roman" w:hAnsi="Times New Roman"/>
          <w:sz w:val="28"/>
          <w:szCs w:val="28"/>
        </w:rPr>
      </w:pPr>
      <w:r w:rsidRPr="00A562B4">
        <w:rPr>
          <w:rFonts w:ascii="Times New Roman" w:hAnsi="Times New Roman"/>
          <w:sz w:val="28"/>
          <w:szCs w:val="28"/>
        </w:rPr>
        <w:t>projednávání provozních záležitostí.</w:t>
      </w:r>
    </w:p>
    <w:p w:rsidR="00723535" w:rsidRPr="00A562B4" w:rsidRDefault="00723535" w:rsidP="00A562B4">
      <w:pPr>
        <w:widowControl w:val="0"/>
        <w:autoSpaceDE w:val="0"/>
        <w:autoSpaceDN w:val="0"/>
        <w:adjustRightInd w:val="0"/>
        <w:spacing w:line="276" w:lineRule="auto"/>
        <w:ind w:left="16" w:right="4562"/>
        <w:jc w:val="both"/>
        <w:rPr>
          <w:sz w:val="28"/>
          <w:szCs w:val="28"/>
        </w:rPr>
      </w:pPr>
    </w:p>
    <w:p w:rsidR="00F11089" w:rsidRPr="00A562B4" w:rsidRDefault="00F54103" w:rsidP="00A562B4">
      <w:pPr>
        <w:spacing w:line="276" w:lineRule="auto"/>
        <w:jc w:val="both"/>
        <w:rPr>
          <w:rStyle w:val="StylArial14bTun"/>
          <w:rFonts w:ascii="Times New Roman" w:hAnsi="Times New Roman"/>
          <w:szCs w:val="28"/>
        </w:rPr>
      </w:pPr>
      <w:r w:rsidRPr="00A562B4">
        <w:rPr>
          <w:rStyle w:val="StylArial14bTun"/>
          <w:rFonts w:ascii="Times New Roman" w:hAnsi="Times New Roman"/>
          <w:szCs w:val="28"/>
        </w:rPr>
        <w:t>Spolupráce se školskou radou:</w:t>
      </w:r>
    </w:p>
    <w:p w:rsidR="00F54103" w:rsidRPr="00A562B4" w:rsidRDefault="00F54103" w:rsidP="00A562B4">
      <w:pPr>
        <w:spacing w:line="276" w:lineRule="auto"/>
        <w:jc w:val="both"/>
        <w:rPr>
          <w:rStyle w:val="StylArial14bTun"/>
          <w:rFonts w:ascii="Times New Roman" w:hAnsi="Times New Roman"/>
          <w:szCs w:val="28"/>
        </w:rPr>
      </w:pPr>
    </w:p>
    <w:p w:rsidR="00F54103" w:rsidRPr="00A562B4" w:rsidRDefault="00F54103" w:rsidP="00283AC1">
      <w:pPr>
        <w:pStyle w:val="Odstavecseseznamem"/>
        <w:numPr>
          <w:ilvl w:val="0"/>
          <w:numId w:val="12"/>
        </w:numPr>
        <w:jc w:val="both"/>
        <w:rPr>
          <w:rStyle w:val="StylArial14bTun"/>
          <w:rFonts w:ascii="Times New Roman" w:hAnsi="Times New Roman"/>
          <w:b w:val="0"/>
          <w:szCs w:val="28"/>
        </w:rPr>
      </w:pPr>
      <w:r w:rsidRPr="00A562B4">
        <w:rPr>
          <w:rStyle w:val="StylArial14bTun"/>
          <w:rFonts w:ascii="Times New Roman" w:hAnsi="Times New Roman"/>
          <w:b w:val="0"/>
          <w:szCs w:val="28"/>
        </w:rPr>
        <w:t>projednávání a schvalování školního řádu</w:t>
      </w:r>
    </w:p>
    <w:p w:rsidR="00F54103" w:rsidRPr="00A562B4" w:rsidRDefault="00F54103" w:rsidP="00283AC1">
      <w:pPr>
        <w:pStyle w:val="Odstavecseseznamem"/>
        <w:numPr>
          <w:ilvl w:val="0"/>
          <w:numId w:val="12"/>
        </w:numPr>
        <w:jc w:val="both"/>
        <w:rPr>
          <w:rStyle w:val="StylArial14bTun"/>
          <w:rFonts w:ascii="Times New Roman" w:hAnsi="Times New Roman"/>
          <w:b w:val="0"/>
          <w:szCs w:val="28"/>
        </w:rPr>
      </w:pPr>
      <w:r w:rsidRPr="00A562B4">
        <w:rPr>
          <w:rStyle w:val="StylArial14bTun"/>
          <w:rFonts w:ascii="Times New Roman" w:hAnsi="Times New Roman"/>
          <w:b w:val="0"/>
          <w:szCs w:val="28"/>
        </w:rPr>
        <w:t>aktualizace školního</w:t>
      </w:r>
      <w:r w:rsidR="00FC6D5B">
        <w:rPr>
          <w:rStyle w:val="StylArial14bTun"/>
          <w:rFonts w:ascii="Times New Roman" w:hAnsi="Times New Roman"/>
          <w:b w:val="0"/>
          <w:szCs w:val="28"/>
        </w:rPr>
        <w:t xml:space="preserve"> vzdělávacího programu  </w:t>
      </w:r>
    </w:p>
    <w:p w:rsidR="00F54103" w:rsidRDefault="00F54103" w:rsidP="00283AC1">
      <w:pPr>
        <w:pStyle w:val="Odstavecseseznamem"/>
        <w:numPr>
          <w:ilvl w:val="0"/>
          <w:numId w:val="12"/>
        </w:numPr>
        <w:jc w:val="both"/>
        <w:rPr>
          <w:rStyle w:val="StylArial14bTun"/>
          <w:rFonts w:ascii="Times New Roman" w:hAnsi="Times New Roman"/>
          <w:b w:val="0"/>
          <w:szCs w:val="28"/>
        </w:rPr>
      </w:pPr>
      <w:r w:rsidRPr="00A562B4">
        <w:rPr>
          <w:rStyle w:val="StylArial14bTun"/>
          <w:rFonts w:ascii="Times New Roman" w:hAnsi="Times New Roman"/>
          <w:b w:val="0"/>
          <w:szCs w:val="28"/>
        </w:rPr>
        <w:t>seznamování s personálním obsazením školy</w:t>
      </w:r>
    </w:p>
    <w:p w:rsidR="00F119AB" w:rsidRDefault="00F119AB" w:rsidP="00283AC1">
      <w:pPr>
        <w:pStyle w:val="Odstavecseseznamem"/>
        <w:numPr>
          <w:ilvl w:val="0"/>
          <w:numId w:val="12"/>
        </w:numPr>
        <w:jc w:val="both"/>
        <w:rPr>
          <w:rStyle w:val="StylArial14bTun"/>
          <w:rFonts w:ascii="Times New Roman" w:hAnsi="Times New Roman"/>
          <w:b w:val="0"/>
          <w:szCs w:val="28"/>
        </w:rPr>
      </w:pPr>
      <w:r>
        <w:rPr>
          <w:rStyle w:val="StylArial14bTun"/>
          <w:rFonts w:ascii="Times New Roman" w:hAnsi="Times New Roman"/>
          <w:b w:val="0"/>
          <w:szCs w:val="28"/>
        </w:rPr>
        <w:t>seznámení s výsledky kontrol</w:t>
      </w:r>
    </w:p>
    <w:p w:rsidR="00F119AB" w:rsidRPr="00A562B4" w:rsidRDefault="00F119AB" w:rsidP="00283AC1">
      <w:pPr>
        <w:pStyle w:val="Odstavecseseznamem"/>
        <w:numPr>
          <w:ilvl w:val="0"/>
          <w:numId w:val="12"/>
        </w:numPr>
        <w:jc w:val="both"/>
        <w:rPr>
          <w:rStyle w:val="StylArial14bTun"/>
          <w:rFonts w:ascii="Times New Roman" w:hAnsi="Times New Roman"/>
          <w:b w:val="0"/>
          <w:szCs w:val="28"/>
        </w:rPr>
      </w:pPr>
      <w:r>
        <w:rPr>
          <w:rStyle w:val="StylArial14bTun"/>
          <w:rFonts w:ascii="Times New Roman" w:hAnsi="Times New Roman"/>
          <w:b w:val="0"/>
          <w:szCs w:val="28"/>
        </w:rPr>
        <w:t>seznámení a aktualizace koncepce školy</w:t>
      </w:r>
    </w:p>
    <w:p w:rsidR="00F54103" w:rsidRPr="00A562B4" w:rsidRDefault="00F54103" w:rsidP="00A562B4">
      <w:pPr>
        <w:pStyle w:val="Odstavecseseznamem"/>
        <w:jc w:val="both"/>
        <w:rPr>
          <w:rStyle w:val="StylArial14bTun"/>
          <w:rFonts w:ascii="Times New Roman" w:hAnsi="Times New Roman"/>
          <w:szCs w:val="28"/>
        </w:rPr>
      </w:pPr>
    </w:p>
    <w:p w:rsidR="00F54103" w:rsidRPr="00A562B4" w:rsidRDefault="00F54103" w:rsidP="00A562B4">
      <w:pPr>
        <w:spacing w:line="276" w:lineRule="auto"/>
        <w:jc w:val="both"/>
        <w:rPr>
          <w:rStyle w:val="StylArial14bTun"/>
          <w:rFonts w:ascii="Times New Roman" w:hAnsi="Times New Roman"/>
          <w:szCs w:val="28"/>
        </w:rPr>
      </w:pPr>
      <w:r w:rsidRPr="00A562B4">
        <w:rPr>
          <w:rStyle w:val="StylArial14bTun"/>
          <w:rFonts w:ascii="Times New Roman" w:hAnsi="Times New Roman"/>
          <w:szCs w:val="28"/>
        </w:rPr>
        <w:t>Spolupráce s </w:t>
      </w:r>
      <w:proofErr w:type="gramStart"/>
      <w:r w:rsidRPr="00A562B4">
        <w:rPr>
          <w:rStyle w:val="StylArial14bTun"/>
          <w:rFonts w:ascii="Times New Roman" w:hAnsi="Times New Roman"/>
          <w:szCs w:val="28"/>
        </w:rPr>
        <w:t>Atlas</w:t>
      </w:r>
      <w:proofErr w:type="gramEnd"/>
      <w:r w:rsidRPr="00A562B4">
        <w:rPr>
          <w:rStyle w:val="StylArial14bTun"/>
          <w:rFonts w:ascii="Times New Roman" w:hAnsi="Times New Roman"/>
          <w:szCs w:val="28"/>
        </w:rPr>
        <w:t xml:space="preserve"> </w:t>
      </w:r>
      <w:proofErr w:type="spellStart"/>
      <w:r w:rsidRPr="00A562B4">
        <w:rPr>
          <w:rStyle w:val="StylArial14bTun"/>
          <w:rFonts w:ascii="Times New Roman" w:hAnsi="Times New Roman"/>
          <w:szCs w:val="28"/>
        </w:rPr>
        <w:t>Bios</w:t>
      </w:r>
      <w:proofErr w:type="spellEnd"/>
      <w:r w:rsidRPr="00A562B4">
        <w:rPr>
          <w:rStyle w:val="StylArial14bTun"/>
          <w:rFonts w:ascii="Times New Roman" w:hAnsi="Times New Roman"/>
          <w:szCs w:val="28"/>
        </w:rPr>
        <w:t xml:space="preserve"> Přerov:</w:t>
      </w:r>
    </w:p>
    <w:p w:rsidR="00F54103" w:rsidRPr="00A562B4" w:rsidRDefault="00F54103" w:rsidP="00A562B4">
      <w:pPr>
        <w:spacing w:line="276" w:lineRule="auto"/>
        <w:jc w:val="both"/>
        <w:rPr>
          <w:rStyle w:val="StylArial14bTun"/>
          <w:rFonts w:ascii="Times New Roman" w:hAnsi="Times New Roman"/>
          <w:szCs w:val="28"/>
        </w:rPr>
      </w:pPr>
    </w:p>
    <w:p w:rsidR="00F54103" w:rsidRDefault="00F54103" w:rsidP="00283AC1">
      <w:pPr>
        <w:pStyle w:val="Odstavecseseznamem"/>
        <w:numPr>
          <w:ilvl w:val="0"/>
          <w:numId w:val="13"/>
        </w:numPr>
        <w:jc w:val="both"/>
        <w:rPr>
          <w:rStyle w:val="StylArial14bTun"/>
          <w:rFonts w:ascii="Times New Roman" w:hAnsi="Times New Roman"/>
          <w:b w:val="0"/>
          <w:szCs w:val="28"/>
        </w:rPr>
      </w:pPr>
      <w:r w:rsidRPr="00A562B4">
        <w:rPr>
          <w:rStyle w:val="StylArial14bTun"/>
          <w:rFonts w:ascii="Times New Roman" w:hAnsi="Times New Roman"/>
          <w:b w:val="0"/>
          <w:szCs w:val="28"/>
        </w:rPr>
        <w:t>Zajišťování volnočasových aktivit dětí</w:t>
      </w:r>
    </w:p>
    <w:p w:rsidR="00F119AB" w:rsidRDefault="00F119AB" w:rsidP="00F119AB">
      <w:pPr>
        <w:pStyle w:val="Odstavecseseznamem"/>
        <w:jc w:val="both"/>
        <w:rPr>
          <w:rStyle w:val="StylArial14bTun"/>
          <w:rFonts w:ascii="Times New Roman" w:hAnsi="Times New Roman"/>
          <w:b w:val="0"/>
          <w:szCs w:val="28"/>
        </w:rPr>
      </w:pPr>
    </w:p>
    <w:p w:rsidR="00F119AB" w:rsidRDefault="00F119AB" w:rsidP="00F119AB">
      <w:pPr>
        <w:jc w:val="both"/>
        <w:rPr>
          <w:rStyle w:val="StylArial14bTun"/>
          <w:rFonts w:ascii="Times New Roman" w:hAnsi="Times New Roman"/>
          <w:szCs w:val="28"/>
        </w:rPr>
      </w:pPr>
      <w:r w:rsidRPr="00F119AB">
        <w:rPr>
          <w:rStyle w:val="StylArial14bTun"/>
          <w:rFonts w:ascii="Times New Roman" w:hAnsi="Times New Roman"/>
          <w:szCs w:val="28"/>
        </w:rPr>
        <w:t>Spolupráce s místními spolky:</w:t>
      </w:r>
    </w:p>
    <w:p w:rsidR="00F119AB" w:rsidRPr="00F119AB" w:rsidRDefault="00F119AB" w:rsidP="00F119AB">
      <w:pPr>
        <w:jc w:val="both"/>
        <w:rPr>
          <w:rStyle w:val="StylArial14bTun"/>
          <w:rFonts w:ascii="Times New Roman" w:hAnsi="Times New Roman"/>
          <w:szCs w:val="28"/>
        </w:rPr>
      </w:pPr>
    </w:p>
    <w:p w:rsidR="00F119AB" w:rsidRPr="00F119AB" w:rsidRDefault="00F54103" w:rsidP="00283AC1">
      <w:pPr>
        <w:pStyle w:val="Odstavecseseznamem"/>
        <w:numPr>
          <w:ilvl w:val="0"/>
          <w:numId w:val="13"/>
        </w:numPr>
        <w:rPr>
          <w:rStyle w:val="StylArial14bTun"/>
          <w:rFonts w:ascii="Calibri" w:hAnsi="Calibri"/>
          <w:b w:val="0"/>
          <w:bCs w:val="0"/>
          <w:sz w:val="22"/>
        </w:rPr>
      </w:pPr>
      <w:r w:rsidRPr="00F119AB">
        <w:rPr>
          <w:rStyle w:val="StylArial14bTun"/>
          <w:rFonts w:ascii="Times New Roman" w:hAnsi="Times New Roman"/>
          <w:b w:val="0"/>
          <w:szCs w:val="28"/>
        </w:rPr>
        <w:t>Žáci školy navštěvují pra</w:t>
      </w:r>
      <w:r w:rsidR="00F119AB">
        <w:rPr>
          <w:rStyle w:val="StylArial14bTun"/>
          <w:rFonts w:ascii="Times New Roman" w:hAnsi="Times New Roman"/>
          <w:b w:val="0"/>
          <w:szCs w:val="28"/>
        </w:rPr>
        <w:t>videlné cvičení místního Sokola.</w:t>
      </w:r>
    </w:p>
    <w:p w:rsidR="00F119AB" w:rsidRPr="00F119AB" w:rsidRDefault="00F119AB" w:rsidP="00283AC1">
      <w:pPr>
        <w:pStyle w:val="Odstavecseseznamem"/>
        <w:numPr>
          <w:ilvl w:val="0"/>
          <w:numId w:val="13"/>
        </w:numPr>
        <w:rPr>
          <w:rStyle w:val="StylArial14bTun"/>
          <w:rFonts w:ascii="Calibri" w:hAnsi="Calibri"/>
          <w:b w:val="0"/>
          <w:bCs w:val="0"/>
          <w:sz w:val="22"/>
        </w:rPr>
      </w:pPr>
      <w:r>
        <w:rPr>
          <w:rStyle w:val="StylArial14bTun"/>
          <w:rFonts w:ascii="Times New Roman" w:hAnsi="Times New Roman"/>
          <w:b w:val="0"/>
          <w:szCs w:val="28"/>
        </w:rPr>
        <w:t xml:space="preserve"> Hrají fotbal v FK Vlkoš.</w:t>
      </w:r>
    </w:p>
    <w:p w:rsidR="00F54103" w:rsidRPr="00907BCA" w:rsidRDefault="00F119AB" w:rsidP="00283AC1">
      <w:pPr>
        <w:pStyle w:val="Odstavecseseznamem"/>
        <w:numPr>
          <w:ilvl w:val="0"/>
          <w:numId w:val="13"/>
        </w:numPr>
        <w:rPr>
          <w:rStyle w:val="StylArial14bTun"/>
          <w:rFonts w:ascii="Calibri" w:hAnsi="Calibri"/>
          <w:b w:val="0"/>
          <w:bCs w:val="0"/>
          <w:sz w:val="22"/>
        </w:rPr>
      </w:pPr>
      <w:r>
        <w:rPr>
          <w:rStyle w:val="StylArial14bTun"/>
          <w:rFonts w:ascii="Times New Roman" w:hAnsi="Times New Roman"/>
          <w:b w:val="0"/>
          <w:szCs w:val="28"/>
        </w:rPr>
        <w:t xml:space="preserve"> Z</w:t>
      </w:r>
      <w:r w:rsidR="00F54103" w:rsidRPr="00F119AB">
        <w:rPr>
          <w:rStyle w:val="StylArial14bTun"/>
          <w:rFonts w:ascii="Times New Roman" w:hAnsi="Times New Roman"/>
          <w:b w:val="0"/>
          <w:szCs w:val="28"/>
        </w:rPr>
        <w:t xml:space="preserve">apojují se do akcí pořádaných místními spolky. </w:t>
      </w:r>
    </w:p>
    <w:p w:rsidR="00907BCA" w:rsidRPr="00543412" w:rsidRDefault="00907BCA" w:rsidP="00283AC1">
      <w:pPr>
        <w:pStyle w:val="Odstavecseseznamem"/>
        <w:numPr>
          <w:ilvl w:val="0"/>
          <w:numId w:val="13"/>
        </w:numPr>
        <w:rPr>
          <w:rStyle w:val="StylArial14bTun"/>
          <w:rFonts w:ascii="Calibri" w:hAnsi="Calibri"/>
          <w:b w:val="0"/>
          <w:bCs w:val="0"/>
          <w:sz w:val="22"/>
        </w:rPr>
      </w:pPr>
      <w:r>
        <w:rPr>
          <w:rStyle w:val="StylArial14bTun"/>
          <w:rFonts w:ascii="Times New Roman" w:hAnsi="Times New Roman"/>
          <w:b w:val="0"/>
          <w:szCs w:val="28"/>
        </w:rPr>
        <w:t>Kulturní vystoupení v rámci setkání seniorů.</w:t>
      </w:r>
    </w:p>
    <w:p w:rsidR="00543412" w:rsidRPr="00A562B4" w:rsidRDefault="00543412" w:rsidP="00283AC1">
      <w:pPr>
        <w:pStyle w:val="Odstavecseseznamem"/>
        <w:numPr>
          <w:ilvl w:val="0"/>
          <w:numId w:val="13"/>
        </w:numPr>
      </w:pPr>
      <w:r>
        <w:rPr>
          <w:rStyle w:val="StylArial14bTun"/>
          <w:rFonts w:ascii="Times New Roman" w:hAnsi="Times New Roman"/>
          <w:b w:val="0"/>
          <w:szCs w:val="28"/>
        </w:rPr>
        <w:t>Kulturní vystoupení 100 výročí založení hasičského spolku ve Vlkoši.</w:t>
      </w:r>
    </w:p>
    <w:p w:rsidR="00193FD4" w:rsidRDefault="00193FD4" w:rsidP="00A562B4">
      <w:pPr>
        <w:spacing w:line="276" w:lineRule="auto"/>
        <w:jc w:val="both"/>
        <w:rPr>
          <w:rStyle w:val="StylArial14bTun"/>
          <w:rFonts w:ascii="Times New Roman" w:hAnsi="Times New Roman"/>
          <w:b w:val="0"/>
          <w:szCs w:val="28"/>
        </w:rPr>
      </w:pPr>
    </w:p>
    <w:p w:rsidR="00F11089" w:rsidRDefault="00F11089" w:rsidP="00A562B4">
      <w:pPr>
        <w:spacing w:line="276" w:lineRule="auto"/>
        <w:jc w:val="both"/>
        <w:rPr>
          <w:rStyle w:val="StylArial14bTun"/>
          <w:rFonts w:ascii="Times New Roman" w:hAnsi="Times New Roman"/>
          <w:b w:val="0"/>
          <w:szCs w:val="28"/>
        </w:rPr>
      </w:pPr>
      <w:r w:rsidRPr="00A562B4">
        <w:rPr>
          <w:rStyle w:val="StylArial14bTun"/>
          <w:rFonts w:ascii="Times New Roman" w:hAnsi="Times New Roman"/>
          <w:b w:val="0"/>
          <w:szCs w:val="28"/>
        </w:rPr>
        <w:t>Rodiče i ostatní návštěvníci školy jsou informováni o dění ve škole a</w:t>
      </w:r>
      <w:r w:rsidR="00A562B4">
        <w:rPr>
          <w:rStyle w:val="StylArial14bTun"/>
          <w:rFonts w:ascii="Times New Roman" w:hAnsi="Times New Roman"/>
          <w:b w:val="0"/>
          <w:szCs w:val="28"/>
        </w:rPr>
        <w:t> </w:t>
      </w:r>
      <w:r w:rsidRPr="00A562B4">
        <w:rPr>
          <w:rStyle w:val="StylArial14bTun"/>
          <w:rFonts w:ascii="Times New Roman" w:hAnsi="Times New Roman"/>
          <w:b w:val="0"/>
          <w:szCs w:val="28"/>
        </w:rPr>
        <w:t>o</w:t>
      </w:r>
      <w:r w:rsidR="00A562B4">
        <w:rPr>
          <w:rStyle w:val="StylArial14bTun"/>
          <w:rFonts w:ascii="Times New Roman" w:hAnsi="Times New Roman"/>
          <w:b w:val="0"/>
          <w:szCs w:val="28"/>
        </w:rPr>
        <w:t> </w:t>
      </w:r>
      <w:r w:rsidRPr="00A562B4">
        <w:rPr>
          <w:rStyle w:val="StylArial14bTun"/>
          <w:rFonts w:ascii="Times New Roman" w:hAnsi="Times New Roman"/>
          <w:b w:val="0"/>
          <w:szCs w:val="28"/>
        </w:rPr>
        <w:t>organizaci vyučování informačními vývěskami na nástěnkách školy</w:t>
      </w:r>
      <w:r w:rsidR="00145134" w:rsidRPr="00A562B4">
        <w:rPr>
          <w:rStyle w:val="StylArial14bTun"/>
          <w:rFonts w:ascii="Times New Roman" w:hAnsi="Times New Roman"/>
          <w:b w:val="0"/>
          <w:szCs w:val="28"/>
        </w:rPr>
        <w:t xml:space="preserve"> a také </w:t>
      </w:r>
      <w:r w:rsidR="00423671" w:rsidRPr="00A562B4">
        <w:rPr>
          <w:rStyle w:val="StylArial14bTun"/>
          <w:rFonts w:ascii="Times New Roman" w:hAnsi="Times New Roman"/>
          <w:b w:val="0"/>
          <w:szCs w:val="28"/>
        </w:rPr>
        <w:t xml:space="preserve">prostřednictvím </w:t>
      </w:r>
      <w:r w:rsidR="00145134" w:rsidRPr="00A562B4">
        <w:rPr>
          <w:rStyle w:val="StylArial14bTun"/>
          <w:rFonts w:ascii="Times New Roman" w:hAnsi="Times New Roman"/>
          <w:b w:val="0"/>
          <w:szCs w:val="28"/>
        </w:rPr>
        <w:t>pravidelně aktualizovan</w:t>
      </w:r>
      <w:r w:rsidR="00C14EEE" w:rsidRPr="00A562B4">
        <w:rPr>
          <w:rStyle w:val="StylArial14bTun"/>
          <w:rFonts w:ascii="Times New Roman" w:hAnsi="Times New Roman"/>
          <w:b w:val="0"/>
          <w:szCs w:val="28"/>
        </w:rPr>
        <w:t>ý</w:t>
      </w:r>
      <w:r w:rsidR="00423671" w:rsidRPr="00A562B4">
        <w:rPr>
          <w:rStyle w:val="StylArial14bTun"/>
          <w:rFonts w:ascii="Times New Roman" w:hAnsi="Times New Roman"/>
          <w:b w:val="0"/>
          <w:szCs w:val="28"/>
        </w:rPr>
        <w:t>ch</w:t>
      </w:r>
      <w:r w:rsidR="00145134" w:rsidRPr="00A562B4">
        <w:rPr>
          <w:rStyle w:val="StylArial14bTun"/>
          <w:rFonts w:ascii="Times New Roman" w:hAnsi="Times New Roman"/>
          <w:b w:val="0"/>
          <w:szCs w:val="28"/>
        </w:rPr>
        <w:t xml:space="preserve"> webový</w:t>
      </w:r>
      <w:r w:rsidR="00C14EEE" w:rsidRPr="00A562B4">
        <w:rPr>
          <w:rStyle w:val="StylArial14bTun"/>
          <w:rFonts w:ascii="Times New Roman" w:hAnsi="Times New Roman"/>
          <w:b w:val="0"/>
          <w:szCs w:val="28"/>
        </w:rPr>
        <w:t xml:space="preserve">ch </w:t>
      </w:r>
      <w:r w:rsidR="00423671" w:rsidRPr="00A562B4">
        <w:rPr>
          <w:rStyle w:val="StylArial14bTun"/>
          <w:rFonts w:ascii="Times New Roman" w:hAnsi="Times New Roman"/>
          <w:b w:val="0"/>
          <w:szCs w:val="28"/>
        </w:rPr>
        <w:t>stránek</w:t>
      </w:r>
      <w:r w:rsidR="00145134" w:rsidRPr="00A562B4">
        <w:rPr>
          <w:rStyle w:val="StylArial14bTun"/>
          <w:rFonts w:ascii="Times New Roman" w:hAnsi="Times New Roman"/>
          <w:b w:val="0"/>
          <w:szCs w:val="28"/>
        </w:rPr>
        <w:t xml:space="preserve"> </w:t>
      </w:r>
      <w:r w:rsidR="00423671" w:rsidRPr="00A562B4">
        <w:rPr>
          <w:rStyle w:val="StylArial14bTun"/>
          <w:rFonts w:ascii="Times New Roman" w:hAnsi="Times New Roman"/>
          <w:b w:val="0"/>
          <w:szCs w:val="28"/>
        </w:rPr>
        <w:t>školy</w:t>
      </w:r>
      <w:r w:rsidR="005D375A" w:rsidRPr="00A562B4">
        <w:rPr>
          <w:rStyle w:val="StylArial14bTun"/>
          <w:rFonts w:ascii="Times New Roman" w:hAnsi="Times New Roman"/>
          <w:b w:val="0"/>
          <w:szCs w:val="28"/>
        </w:rPr>
        <w:t xml:space="preserve"> a</w:t>
      </w:r>
      <w:r w:rsidR="00A562B4">
        <w:rPr>
          <w:rStyle w:val="StylArial14bTun"/>
          <w:rFonts w:ascii="Times New Roman" w:hAnsi="Times New Roman"/>
          <w:b w:val="0"/>
          <w:szCs w:val="28"/>
        </w:rPr>
        <w:t> </w:t>
      </w:r>
      <w:proofErr w:type="spellStart"/>
      <w:r w:rsidR="005D375A" w:rsidRPr="00A562B4">
        <w:rPr>
          <w:rStyle w:val="StylArial14bTun"/>
          <w:rFonts w:ascii="Times New Roman" w:hAnsi="Times New Roman"/>
          <w:b w:val="0"/>
          <w:szCs w:val="28"/>
        </w:rPr>
        <w:t>facebooku</w:t>
      </w:r>
      <w:proofErr w:type="spellEnd"/>
      <w:r w:rsidRPr="00A562B4">
        <w:rPr>
          <w:rStyle w:val="StylArial14bTun"/>
          <w:rFonts w:ascii="Times New Roman" w:hAnsi="Times New Roman"/>
          <w:b w:val="0"/>
          <w:szCs w:val="28"/>
        </w:rPr>
        <w:t>. Rodiče</w:t>
      </w:r>
      <w:r w:rsidR="00A562B4">
        <w:rPr>
          <w:rStyle w:val="StylArial14bTun"/>
          <w:rFonts w:ascii="Times New Roman" w:hAnsi="Times New Roman"/>
          <w:b w:val="0"/>
          <w:szCs w:val="28"/>
        </w:rPr>
        <w:t>,</w:t>
      </w:r>
      <w:r w:rsidRPr="00A562B4">
        <w:rPr>
          <w:rStyle w:val="StylArial14bTun"/>
          <w:rFonts w:ascii="Times New Roman" w:hAnsi="Times New Roman"/>
          <w:b w:val="0"/>
          <w:szCs w:val="28"/>
        </w:rPr>
        <w:t xml:space="preserve"> a také senioři jsou pravidelně </w:t>
      </w:r>
      <w:r w:rsidR="00907BCA">
        <w:rPr>
          <w:rStyle w:val="StylArial14bTun"/>
          <w:rFonts w:ascii="Times New Roman" w:hAnsi="Times New Roman"/>
          <w:b w:val="0"/>
          <w:szCs w:val="28"/>
        </w:rPr>
        <w:t>zváni na akce pořádané školou.</w:t>
      </w:r>
    </w:p>
    <w:p w:rsidR="004A1601" w:rsidRPr="00A562B4" w:rsidRDefault="004A1601" w:rsidP="00A562B4">
      <w:pPr>
        <w:spacing w:line="276" w:lineRule="auto"/>
        <w:jc w:val="both"/>
        <w:rPr>
          <w:rStyle w:val="StylArial14bTun"/>
          <w:rFonts w:ascii="Times New Roman" w:hAnsi="Times New Roman"/>
          <w:szCs w:val="28"/>
          <w:u w:val="single"/>
        </w:rPr>
      </w:pPr>
    </w:p>
    <w:p w:rsidR="0028330A" w:rsidRDefault="00F54103" w:rsidP="00A562B4">
      <w:pPr>
        <w:spacing w:line="276" w:lineRule="auto"/>
        <w:jc w:val="both"/>
        <w:rPr>
          <w:rStyle w:val="StylArial14bTun"/>
          <w:rFonts w:ascii="Times New Roman" w:hAnsi="Times New Roman"/>
          <w:b w:val="0"/>
          <w:szCs w:val="28"/>
        </w:rPr>
      </w:pPr>
      <w:r w:rsidRPr="00A562B4">
        <w:rPr>
          <w:rStyle w:val="StylArial14bTun"/>
          <w:rFonts w:ascii="Times New Roman" w:hAnsi="Times New Roman"/>
          <w:b w:val="0"/>
          <w:szCs w:val="28"/>
        </w:rPr>
        <w:t>V době prázdnin je uzavřeno veřejnosti dětské hřiště v areálu školní zahrady vzhledem k trvajícím opravám.  Škola využívá umělou plochu tenisového kurtu a rovněž venkovní hřiště Sokola Vlkoš k tělovýchovným akt</w:t>
      </w:r>
      <w:r w:rsidR="0028330A" w:rsidRPr="00A562B4">
        <w:rPr>
          <w:rStyle w:val="StylArial14bTun"/>
          <w:rFonts w:ascii="Times New Roman" w:hAnsi="Times New Roman"/>
          <w:b w:val="0"/>
          <w:szCs w:val="28"/>
        </w:rPr>
        <w:t>ivitám v průběhu školního roku.</w:t>
      </w:r>
    </w:p>
    <w:p w:rsidR="00A562B4" w:rsidRDefault="00A562B4" w:rsidP="00A562B4">
      <w:pPr>
        <w:spacing w:line="276" w:lineRule="auto"/>
        <w:jc w:val="both"/>
        <w:rPr>
          <w:rStyle w:val="StylArial14bTun"/>
          <w:rFonts w:ascii="Times New Roman" w:hAnsi="Times New Roman"/>
          <w:b w:val="0"/>
          <w:szCs w:val="28"/>
        </w:rPr>
      </w:pPr>
    </w:p>
    <w:p w:rsidR="00662246" w:rsidRPr="00A562B4" w:rsidRDefault="00662246" w:rsidP="00A562B4">
      <w:pPr>
        <w:pStyle w:val="Nzev"/>
        <w:spacing w:line="276" w:lineRule="auto"/>
        <w:jc w:val="both"/>
        <w:rPr>
          <w:b w:val="0"/>
          <w:sz w:val="28"/>
          <w:szCs w:val="28"/>
          <w:u w:val="none"/>
        </w:rPr>
      </w:pPr>
    </w:p>
    <w:p w:rsidR="00662246" w:rsidRPr="00193FD4" w:rsidRDefault="001629FE" w:rsidP="004D6D99">
      <w:pPr>
        <w:pStyle w:val="Nadpis1"/>
        <w:rPr>
          <w:sz w:val="32"/>
        </w:rPr>
      </w:pPr>
      <w:r>
        <w:rPr>
          <w:sz w:val="32"/>
        </w:rPr>
        <w:t>14</w:t>
      </w:r>
      <w:r w:rsidR="004D6D99">
        <w:rPr>
          <w:sz w:val="32"/>
        </w:rPr>
        <w:t>.</w:t>
      </w:r>
      <w:r w:rsidR="00662246" w:rsidRPr="00193FD4">
        <w:rPr>
          <w:sz w:val="32"/>
        </w:rPr>
        <w:t xml:space="preserve"> Přímé náklady na vzdělání z prostředků MŠMT</w:t>
      </w:r>
    </w:p>
    <w:p w:rsidR="00662246" w:rsidRPr="00A562B4" w:rsidRDefault="00662246" w:rsidP="00A562B4">
      <w:pPr>
        <w:pStyle w:val="Nzev"/>
        <w:spacing w:line="276" w:lineRule="auto"/>
        <w:jc w:val="both"/>
        <w:rPr>
          <w:sz w:val="28"/>
          <w:szCs w:val="28"/>
        </w:rPr>
      </w:pPr>
    </w:p>
    <w:p w:rsidR="00662246" w:rsidRPr="00A562B4" w:rsidRDefault="00662246" w:rsidP="00A562B4">
      <w:pPr>
        <w:pStyle w:val="Nzev"/>
        <w:spacing w:line="276" w:lineRule="auto"/>
        <w:jc w:val="both"/>
        <w:rPr>
          <w:b w:val="0"/>
          <w:sz w:val="28"/>
          <w:szCs w:val="28"/>
          <w:u w:val="none"/>
        </w:rPr>
      </w:pPr>
      <w:r w:rsidRPr="00A562B4">
        <w:rPr>
          <w:b w:val="0"/>
          <w:sz w:val="28"/>
          <w:szCs w:val="28"/>
          <w:u w:val="none"/>
        </w:rPr>
        <w:t xml:space="preserve">Finanční prostředky na všechny neinvestiční výdaje tj. platy, OON a ONIV byly poskytovány z MŠMT prostřednictvím Krajského úřadu Olomouckého kraje, odboru školství, mládeže a tělovýchovy, oddělení financování školství, Jeremenkova </w:t>
      </w:r>
      <w:r w:rsidR="00EB79C4">
        <w:rPr>
          <w:b w:val="0"/>
          <w:sz w:val="28"/>
          <w:szCs w:val="28"/>
          <w:u w:val="none"/>
        </w:rPr>
        <w:t xml:space="preserve">40a, 779 11 Olomouc. </w:t>
      </w:r>
    </w:p>
    <w:p w:rsidR="00662246" w:rsidRPr="00A562B4" w:rsidRDefault="00662246" w:rsidP="00A562B4">
      <w:pPr>
        <w:pStyle w:val="Nzev"/>
        <w:spacing w:line="276" w:lineRule="auto"/>
        <w:jc w:val="both"/>
        <w:rPr>
          <w:b w:val="0"/>
          <w:sz w:val="28"/>
          <w:szCs w:val="28"/>
          <w:u w:val="none"/>
        </w:rPr>
      </w:pPr>
    </w:p>
    <w:p w:rsidR="00A562B4" w:rsidRPr="00A562B4" w:rsidRDefault="00A562B4" w:rsidP="00A562B4">
      <w:pPr>
        <w:pStyle w:val="Nzev"/>
        <w:spacing w:line="276" w:lineRule="auto"/>
        <w:jc w:val="both"/>
        <w:rPr>
          <w:b w:val="0"/>
          <w:sz w:val="28"/>
          <w:szCs w:val="28"/>
          <w:u w:val="none"/>
        </w:rPr>
      </w:pPr>
    </w:p>
    <w:p w:rsidR="00662246" w:rsidRPr="00193FD4" w:rsidRDefault="001629FE" w:rsidP="00193FD4">
      <w:pPr>
        <w:pStyle w:val="Nadpis1"/>
        <w:rPr>
          <w:sz w:val="32"/>
          <w:szCs w:val="28"/>
        </w:rPr>
      </w:pPr>
      <w:r>
        <w:rPr>
          <w:sz w:val="32"/>
          <w:szCs w:val="28"/>
        </w:rPr>
        <w:t>14</w:t>
      </w:r>
      <w:r w:rsidR="004D6D99">
        <w:rPr>
          <w:sz w:val="32"/>
          <w:szCs w:val="28"/>
        </w:rPr>
        <w:t>.1</w:t>
      </w:r>
      <w:r w:rsidR="00A562B4" w:rsidRPr="00193FD4">
        <w:rPr>
          <w:sz w:val="32"/>
          <w:szCs w:val="28"/>
        </w:rPr>
        <w:t>. Příspěvek na provoz</w:t>
      </w:r>
      <w:r w:rsidR="00662246" w:rsidRPr="00193FD4">
        <w:rPr>
          <w:sz w:val="32"/>
          <w:szCs w:val="28"/>
        </w:rPr>
        <w:t xml:space="preserve"> z prostředků obce</w:t>
      </w:r>
    </w:p>
    <w:p w:rsidR="00662246" w:rsidRPr="00A562B4" w:rsidRDefault="00662246" w:rsidP="00A562B4">
      <w:pPr>
        <w:pStyle w:val="Nzev"/>
        <w:spacing w:line="276" w:lineRule="auto"/>
        <w:jc w:val="both"/>
        <w:rPr>
          <w:b w:val="0"/>
          <w:sz w:val="28"/>
          <w:szCs w:val="28"/>
          <w:u w:val="none"/>
        </w:rPr>
      </w:pPr>
    </w:p>
    <w:p w:rsidR="00662246" w:rsidRPr="00A562B4" w:rsidRDefault="00662246" w:rsidP="00A562B4">
      <w:pPr>
        <w:pStyle w:val="Nzev"/>
        <w:spacing w:line="276" w:lineRule="auto"/>
        <w:jc w:val="both"/>
        <w:rPr>
          <w:b w:val="0"/>
          <w:sz w:val="28"/>
          <w:szCs w:val="28"/>
          <w:u w:val="none"/>
        </w:rPr>
      </w:pPr>
      <w:r w:rsidRPr="00A562B4">
        <w:rPr>
          <w:b w:val="0"/>
          <w:sz w:val="28"/>
          <w:szCs w:val="28"/>
          <w:u w:val="none"/>
        </w:rPr>
        <w:t>Náklady na provoz školy představují především provozní náklady, a to zejména náklady na spotřebu energie, opravy a udržování, mzdové náklady, služby a</w:t>
      </w:r>
      <w:r w:rsidR="00F063D2">
        <w:rPr>
          <w:b w:val="0"/>
          <w:sz w:val="28"/>
          <w:szCs w:val="28"/>
          <w:u w:val="none"/>
        </w:rPr>
        <w:t> </w:t>
      </w:r>
      <w:r w:rsidRPr="00A562B4">
        <w:rPr>
          <w:b w:val="0"/>
          <w:sz w:val="28"/>
          <w:szCs w:val="28"/>
          <w:u w:val="none"/>
        </w:rPr>
        <w:t>odpisy. Výnosy tvoří především příspěvek na provoz od zřizovatele, úroky z účtu, tržby za úplatu od rodičů</w:t>
      </w:r>
      <w:r w:rsidR="00684BAF">
        <w:rPr>
          <w:b w:val="0"/>
          <w:sz w:val="28"/>
          <w:szCs w:val="28"/>
          <w:u w:val="none"/>
        </w:rPr>
        <w:t xml:space="preserve"> mateřské školy</w:t>
      </w:r>
      <w:r w:rsidRPr="00A562B4">
        <w:rPr>
          <w:b w:val="0"/>
          <w:sz w:val="28"/>
          <w:szCs w:val="28"/>
          <w:u w:val="none"/>
        </w:rPr>
        <w:t>.</w:t>
      </w:r>
    </w:p>
    <w:p w:rsidR="00662246" w:rsidRPr="00A562B4" w:rsidRDefault="00662246" w:rsidP="00A562B4">
      <w:pPr>
        <w:pStyle w:val="Nzev"/>
        <w:spacing w:line="276" w:lineRule="auto"/>
        <w:jc w:val="both"/>
        <w:rPr>
          <w:b w:val="0"/>
          <w:sz w:val="28"/>
          <w:szCs w:val="28"/>
          <w:u w:val="none"/>
        </w:rPr>
      </w:pPr>
    </w:p>
    <w:p w:rsidR="00F063D2" w:rsidRPr="00A562B4" w:rsidRDefault="00F063D2" w:rsidP="00F063D2">
      <w:pPr>
        <w:pStyle w:val="Nzev"/>
        <w:spacing w:line="276" w:lineRule="auto"/>
        <w:jc w:val="both"/>
        <w:rPr>
          <w:b w:val="0"/>
          <w:sz w:val="28"/>
          <w:szCs w:val="28"/>
          <w:u w:val="none"/>
        </w:rPr>
      </w:pPr>
    </w:p>
    <w:p w:rsidR="00F063D2" w:rsidRPr="00A562B4" w:rsidRDefault="00F063D2" w:rsidP="00F063D2">
      <w:pPr>
        <w:pStyle w:val="Nzev"/>
        <w:spacing w:line="276" w:lineRule="auto"/>
        <w:jc w:val="both"/>
        <w:rPr>
          <w:b w:val="0"/>
          <w:sz w:val="28"/>
          <w:szCs w:val="28"/>
          <w:u w:val="none"/>
        </w:rPr>
      </w:pPr>
    </w:p>
    <w:p w:rsidR="00F11089" w:rsidRPr="00A562B4" w:rsidRDefault="0028330A" w:rsidP="00193FD4">
      <w:pPr>
        <w:pStyle w:val="Nzev"/>
      </w:pPr>
      <w:r w:rsidRPr="00A562B4">
        <w:t>1</w:t>
      </w:r>
      <w:r w:rsidR="001629FE">
        <w:t>5</w:t>
      </w:r>
      <w:r w:rsidR="00F11089" w:rsidRPr="00A562B4">
        <w:t xml:space="preserve">. </w:t>
      </w:r>
      <w:r w:rsidR="00EF2A5D" w:rsidRPr="00A562B4">
        <w:t>Vlastní hodnocení</w:t>
      </w:r>
    </w:p>
    <w:p w:rsidR="00F957D8" w:rsidRPr="00A562B4" w:rsidRDefault="00F957D8" w:rsidP="00A562B4">
      <w:pPr>
        <w:spacing w:line="276" w:lineRule="auto"/>
        <w:jc w:val="both"/>
        <w:rPr>
          <w:sz w:val="28"/>
          <w:szCs w:val="28"/>
        </w:rPr>
      </w:pPr>
    </w:p>
    <w:p w:rsidR="002943E4" w:rsidRDefault="002943E4" w:rsidP="00A562B4">
      <w:pPr>
        <w:autoSpaceDE w:val="0"/>
        <w:autoSpaceDN w:val="0"/>
        <w:adjustRightInd w:val="0"/>
        <w:spacing w:line="276" w:lineRule="auto"/>
        <w:jc w:val="both"/>
        <w:rPr>
          <w:b/>
          <w:sz w:val="28"/>
          <w:szCs w:val="28"/>
        </w:rPr>
      </w:pPr>
      <w:r w:rsidRPr="00A562B4">
        <w:rPr>
          <w:b/>
          <w:sz w:val="28"/>
          <w:szCs w:val="28"/>
        </w:rPr>
        <w:t>Konkrétní cíle:</w:t>
      </w:r>
    </w:p>
    <w:p w:rsidR="004F5B71" w:rsidRPr="00A562B4" w:rsidRDefault="004F5B71" w:rsidP="00A562B4">
      <w:pPr>
        <w:autoSpaceDE w:val="0"/>
        <w:autoSpaceDN w:val="0"/>
        <w:adjustRightInd w:val="0"/>
        <w:spacing w:line="276" w:lineRule="auto"/>
        <w:jc w:val="both"/>
        <w:rPr>
          <w:b/>
          <w:sz w:val="28"/>
          <w:szCs w:val="28"/>
        </w:rPr>
      </w:pPr>
    </w:p>
    <w:p w:rsidR="002943E4" w:rsidRPr="00A562B4" w:rsidRDefault="002943E4" w:rsidP="00A562B4">
      <w:pPr>
        <w:autoSpaceDE w:val="0"/>
        <w:autoSpaceDN w:val="0"/>
        <w:adjustRightInd w:val="0"/>
        <w:spacing w:line="276" w:lineRule="auto"/>
        <w:jc w:val="both"/>
        <w:rPr>
          <w:sz w:val="28"/>
          <w:szCs w:val="28"/>
        </w:rPr>
      </w:pPr>
      <w:r w:rsidRPr="00A562B4">
        <w:rPr>
          <w:sz w:val="28"/>
          <w:szCs w:val="28"/>
        </w:rPr>
        <w:t>- dodržovat Úmluvu o právech dítěte</w:t>
      </w:r>
    </w:p>
    <w:p w:rsidR="002943E4" w:rsidRPr="00A562B4" w:rsidRDefault="002943E4" w:rsidP="00A562B4">
      <w:pPr>
        <w:autoSpaceDE w:val="0"/>
        <w:autoSpaceDN w:val="0"/>
        <w:adjustRightInd w:val="0"/>
        <w:spacing w:line="276" w:lineRule="auto"/>
        <w:jc w:val="both"/>
        <w:rPr>
          <w:sz w:val="28"/>
          <w:szCs w:val="28"/>
        </w:rPr>
      </w:pPr>
      <w:r w:rsidRPr="00A562B4">
        <w:rPr>
          <w:sz w:val="28"/>
          <w:szCs w:val="28"/>
        </w:rPr>
        <w:t>- nadále zlepšovat klima školy</w:t>
      </w:r>
    </w:p>
    <w:p w:rsidR="002943E4" w:rsidRPr="00A562B4" w:rsidRDefault="002943E4" w:rsidP="00A562B4">
      <w:pPr>
        <w:autoSpaceDE w:val="0"/>
        <w:autoSpaceDN w:val="0"/>
        <w:adjustRightInd w:val="0"/>
        <w:spacing w:line="276" w:lineRule="auto"/>
        <w:jc w:val="both"/>
        <w:rPr>
          <w:sz w:val="28"/>
          <w:szCs w:val="28"/>
        </w:rPr>
      </w:pPr>
      <w:r w:rsidRPr="00A562B4">
        <w:rPr>
          <w:sz w:val="28"/>
          <w:szCs w:val="28"/>
        </w:rPr>
        <w:t>- zlepšovat psychohygienické podmínky</w:t>
      </w:r>
    </w:p>
    <w:p w:rsidR="002943E4" w:rsidRPr="00A562B4" w:rsidRDefault="002943E4" w:rsidP="00A562B4">
      <w:pPr>
        <w:autoSpaceDE w:val="0"/>
        <w:autoSpaceDN w:val="0"/>
        <w:adjustRightInd w:val="0"/>
        <w:spacing w:line="276" w:lineRule="auto"/>
        <w:jc w:val="both"/>
        <w:rPr>
          <w:sz w:val="28"/>
          <w:szCs w:val="28"/>
        </w:rPr>
      </w:pPr>
      <w:r w:rsidRPr="00A562B4">
        <w:rPr>
          <w:sz w:val="28"/>
          <w:szCs w:val="28"/>
        </w:rPr>
        <w:t>- věnovat se talentovaným a integrovaným žákům</w:t>
      </w:r>
    </w:p>
    <w:p w:rsidR="002943E4" w:rsidRDefault="002943E4" w:rsidP="00A562B4">
      <w:pPr>
        <w:autoSpaceDE w:val="0"/>
        <w:autoSpaceDN w:val="0"/>
        <w:adjustRightInd w:val="0"/>
        <w:spacing w:line="276" w:lineRule="auto"/>
        <w:jc w:val="both"/>
        <w:rPr>
          <w:sz w:val="28"/>
          <w:szCs w:val="28"/>
        </w:rPr>
      </w:pPr>
      <w:r w:rsidRPr="00A562B4">
        <w:rPr>
          <w:sz w:val="28"/>
          <w:szCs w:val="28"/>
        </w:rPr>
        <w:t>- zaměřovat se na rozvoj využití výpočetní techniky</w:t>
      </w:r>
    </w:p>
    <w:p w:rsidR="00FC6D5B" w:rsidRDefault="00FC6D5B" w:rsidP="00FC6D5B">
      <w:pPr>
        <w:autoSpaceDE w:val="0"/>
        <w:autoSpaceDN w:val="0"/>
        <w:adjustRightInd w:val="0"/>
        <w:spacing w:line="276" w:lineRule="auto"/>
        <w:jc w:val="both"/>
        <w:rPr>
          <w:sz w:val="28"/>
          <w:szCs w:val="28"/>
        </w:rPr>
      </w:pPr>
      <w:r>
        <w:rPr>
          <w:sz w:val="28"/>
          <w:szCs w:val="28"/>
        </w:rPr>
        <w:t xml:space="preserve"> - </w:t>
      </w:r>
      <w:r w:rsidRPr="00A562B4">
        <w:rPr>
          <w:sz w:val="28"/>
          <w:szCs w:val="28"/>
        </w:rPr>
        <w:t>zaměřovat se na rozvoj</w:t>
      </w:r>
      <w:r>
        <w:rPr>
          <w:sz w:val="28"/>
          <w:szCs w:val="28"/>
        </w:rPr>
        <w:t xml:space="preserve"> polytechnické výchovy</w:t>
      </w:r>
    </w:p>
    <w:p w:rsidR="00FC6D5B" w:rsidRPr="00A562B4" w:rsidRDefault="00FC6D5B" w:rsidP="00A562B4">
      <w:pPr>
        <w:autoSpaceDE w:val="0"/>
        <w:autoSpaceDN w:val="0"/>
        <w:adjustRightInd w:val="0"/>
        <w:spacing w:line="276" w:lineRule="auto"/>
        <w:jc w:val="both"/>
        <w:rPr>
          <w:sz w:val="28"/>
          <w:szCs w:val="28"/>
        </w:rPr>
      </w:pPr>
    </w:p>
    <w:p w:rsidR="002943E4" w:rsidRPr="00A562B4" w:rsidRDefault="002943E4" w:rsidP="00A562B4">
      <w:pPr>
        <w:autoSpaceDE w:val="0"/>
        <w:autoSpaceDN w:val="0"/>
        <w:adjustRightInd w:val="0"/>
        <w:spacing w:line="276" w:lineRule="auto"/>
        <w:jc w:val="both"/>
        <w:rPr>
          <w:sz w:val="28"/>
          <w:szCs w:val="28"/>
        </w:rPr>
      </w:pPr>
      <w:r w:rsidRPr="00A562B4">
        <w:rPr>
          <w:sz w:val="28"/>
          <w:szCs w:val="28"/>
        </w:rPr>
        <w:t>- zaměřovat se na rozvoj estetického cítění žáků</w:t>
      </w:r>
    </w:p>
    <w:p w:rsidR="002943E4" w:rsidRPr="00A562B4" w:rsidRDefault="002943E4" w:rsidP="00A562B4">
      <w:pPr>
        <w:autoSpaceDE w:val="0"/>
        <w:autoSpaceDN w:val="0"/>
        <w:adjustRightInd w:val="0"/>
        <w:spacing w:line="276" w:lineRule="auto"/>
        <w:jc w:val="both"/>
        <w:rPr>
          <w:sz w:val="28"/>
          <w:szCs w:val="28"/>
        </w:rPr>
      </w:pPr>
      <w:r w:rsidRPr="00A562B4">
        <w:rPr>
          <w:sz w:val="28"/>
          <w:szCs w:val="28"/>
        </w:rPr>
        <w:t>- rozvíjet komunikativní schopnosti v cizím jazyce</w:t>
      </w:r>
    </w:p>
    <w:p w:rsidR="002943E4" w:rsidRPr="00A562B4" w:rsidRDefault="002943E4" w:rsidP="00A562B4">
      <w:pPr>
        <w:autoSpaceDE w:val="0"/>
        <w:autoSpaceDN w:val="0"/>
        <w:adjustRightInd w:val="0"/>
        <w:spacing w:line="276" w:lineRule="auto"/>
        <w:jc w:val="both"/>
        <w:rPr>
          <w:sz w:val="28"/>
          <w:szCs w:val="28"/>
        </w:rPr>
      </w:pPr>
      <w:r w:rsidRPr="00A562B4">
        <w:rPr>
          <w:sz w:val="28"/>
          <w:szCs w:val="28"/>
        </w:rPr>
        <w:t>- vést žáky k ochraně životního prostředí</w:t>
      </w:r>
    </w:p>
    <w:p w:rsidR="002943E4" w:rsidRPr="00A562B4" w:rsidRDefault="002943E4" w:rsidP="00A562B4">
      <w:pPr>
        <w:autoSpaceDE w:val="0"/>
        <w:autoSpaceDN w:val="0"/>
        <w:adjustRightInd w:val="0"/>
        <w:spacing w:line="276" w:lineRule="auto"/>
        <w:jc w:val="both"/>
        <w:rPr>
          <w:sz w:val="28"/>
          <w:szCs w:val="28"/>
        </w:rPr>
      </w:pPr>
      <w:r w:rsidRPr="00A562B4">
        <w:rPr>
          <w:sz w:val="28"/>
          <w:szCs w:val="28"/>
        </w:rPr>
        <w:t>- prohlubovat a uvádět v činnost nové formy výchovy a vzdělání</w:t>
      </w:r>
    </w:p>
    <w:p w:rsidR="002943E4" w:rsidRPr="00A562B4" w:rsidRDefault="002943E4" w:rsidP="00A562B4">
      <w:pPr>
        <w:autoSpaceDE w:val="0"/>
        <w:autoSpaceDN w:val="0"/>
        <w:adjustRightInd w:val="0"/>
        <w:spacing w:line="276" w:lineRule="auto"/>
        <w:jc w:val="both"/>
        <w:rPr>
          <w:sz w:val="28"/>
          <w:szCs w:val="28"/>
        </w:rPr>
      </w:pPr>
      <w:r w:rsidRPr="00A562B4">
        <w:rPr>
          <w:sz w:val="28"/>
          <w:szCs w:val="28"/>
        </w:rPr>
        <w:t>- pokračovat v boji proti drogám, násilí a šikaně</w:t>
      </w:r>
    </w:p>
    <w:p w:rsidR="002943E4" w:rsidRPr="00A562B4" w:rsidRDefault="002943E4" w:rsidP="00A562B4">
      <w:pPr>
        <w:autoSpaceDE w:val="0"/>
        <w:autoSpaceDN w:val="0"/>
        <w:adjustRightInd w:val="0"/>
        <w:spacing w:line="276" w:lineRule="auto"/>
        <w:jc w:val="both"/>
        <w:rPr>
          <w:sz w:val="28"/>
          <w:szCs w:val="28"/>
        </w:rPr>
      </w:pPr>
      <w:r w:rsidRPr="00A562B4">
        <w:rPr>
          <w:sz w:val="28"/>
          <w:szCs w:val="28"/>
        </w:rPr>
        <w:t>- zlepšovat materiálně - technické vybavení</w:t>
      </w:r>
    </w:p>
    <w:p w:rsidR="00835E81" w:rsidRPr="00A562B4" w:rsidRDefault="002943E4" w:rsidP="00A562B4">
      <w:pPr>
        <w:autoSpaceDE w:val="0"/>
        <w:autoSpaceDN w:val="0"/>
        <w:adjustRightInd w:val="0"/>
        <w:spacing w:line="276" w:lineRule="auto"/>
        <w:jc w:val="both"/>
        <w:rPr>
          <w:sz w:val="28"/>
          <w:szCs w:val="28"/>
        </w:rPr>
      </w:pPr>
      <w:r w:rsidRPr="00A562B4">
        <w:rPr>
          <w:sz w:val="28"/>
          <w:szCs w:val="28"/>
        </w:rPr>
        <w:t>- proh</w:t>
      </w:r>
      <w:r w:rsidR="00986F84" w:rsidRPr="00A562B4">
        <w:rPr>
          <w:sz w:val="28"/>
          <w:szCs w:val="28"/>
        </w:rPr>
        <w:t>lubovat spolupráci s veřejností</w:t>
      </w:r>
    </w:p>
    <w:p w:rsidR="00C564E3" w:rsidRDefault="00C564E3" w:rsidP="00A562B4">
      <w:pPr>
        <w:spacing w:line="276" w:lineRule="auto"/>
        <w:jc w:val="both"/>
        <w:rPr>
          <w:b/>
          <w:sz w:val="28"/>
          <w:szCs w:val="28"/>
        </w:rPr>
      </w:pPr>
    </w:p>
    <w:p w:rsidR="004F5B71" w:rsidRDefault="004F5B71" w:rsidP="00A562B4">
      <w:pPr>
        <w:spacing w:line="276" w:lineRule="auto"/>
        <w:jc w:val="both"/>
        <w:rPr>
          <w:b/>
          <w:sz w:val="28"/>
          <w:szCs w:val="28"/>
        </w:rPr>
      </w:pPr>
    </w:p>
    <w:p w:rsidR="00835E81" w:rsidRDefault="00835E81" w:rsidP="00A562B4">
      <w:pPr>
        <w:spacing w:line="276" w:lineRule="auto"/>
        <w:jc w:val="both"/>
        <w:rPr>
          <w:b/>
          <w:sz w:val="28"/>
          <w:szCs w:val="28"/>
        </w:rPr>
      </w:pPr>
      <w:r w:rsidRPr="00A562B4">
        <w:rPr>
          <w:b/>
          <w:sz w:val="28"/>
          <w:szCs w:val="28"/>
        </w:rPr>
        <w:t>Co se podařilo:</w:t>
      </w:r>
    </w:p>
    <w:p w:rsidR="004F5B71" w:rsidRPr="00A562B4" w:rsidRDefault="004F5B71" w:rsidP="00A562B4">
      <w:pPr>
        <w:spacing w:line="276" w:lineRule="auto"/>
        <w:jc w:val="both"/>
        <w:rPr>
          <w:b/>
          <w:sz w:val="28"/>
          <w:szCs w:val="28"/>
        </w:rPr>
      </w:pPr>
    </w:p>
    <w:p w:rsidR="00F957D8" w:rsidRPr="00A562B4" w:rsidRDefault="00F957D8" w:rsidP="00283AC1">
      <w:pPr>
        <w:pStyle w:val="Odstavecseseznamem"/>
        <w:numPr>
          <w:ilvl w:val="0"/>
          <w:numId w:val="7"/>
        </w:numPr>
        <w:jc w:val="both"/>
        <w:rPr>
          <w:rFonts w:ascii="Times New Roman" w:hAnsi="Times New Roman"/>
          <w:sz w:val="28"/>
          <w:szCs w:val="28"/>
        </w:rPr>
      </w:pPr>
      <w:r w:rsidRPr="00A562B4">
        <w:rPr>
          <w:rFonts w:ascii="Times New Roman" w:hAnsi="Times New Roman"/>
          <w:sz w:val="28"/>
          <w:szCs w:val="28"/>
        </w:rPr>
        <w:t>dobrá úroveň pedagogických pracovníků, kteří zvládají složité podmínky výuky ve spojených třídách</w:t>
      </w:r>
    </w:p>
    <w:p w:rsidR="0073213B" w:rsidRPr="00A562B4" w:rsidRDefault="00814297" w:rsidP="00283AC1">
      <w:pPr>
        <w:pStyle w:val="Odstavecseseznamem"/>
        <w:numPr>
          <w:ilvl w:val="0"/>
          <w:numId w:val="7"/>
        </w:numPr>
        <w:jc w:val="both"/>
        <w:rPr>
          <w:rFonts w:ascii="Times New Roman" w:hAnsi="Times New Roman"/>
          <w:sz w:val="28"/>
          <w:szCs w:val="28"/>
        </w:rPr>
      </w:pPr>
      <w:r w:rsidRPr="00A562B4">
        <w:rPr>
          <w:rFonts w:ascii="Times New Roman" w:hAnsi="Times New Roman"/>
          <w:sz w:val="28"/>
          <w:szCs w:val="28"/>
        </w:rPr>
        <w:t xml:space="preserve">vytvoření dobrého kolektivu pedagogů </w:t>
      </w:r>
      <w:r w:rsidR="001233E3" w:rsidRPr="00A562B4">
        <w:rPr>
          <w:rFonts w:ascii="Times New Roman" w:hAnsi="Times New Roman"/>
          <w:sz w:val="28"/>
          <w:szCs w:val="28"/>
        </w:rPr>
        <w:t xml:space="preserve"> </w:t>
      </w:r>
    </w:p>
    <w:p w:rsidR="004026D3" w:rsidRPr="00A562B4" w:rsidRDefault="004026D3" w:rsidP="00283AC1">
      <w:pPr>
        <w:pStyle w:val="Odstavecseseznamem"/>
        <w:numPr>
          <w:ilvl w:val="0"/>
          <w:numId w:val="7"/>
        </w:numPr>
        <w:jc w:val="both"/>
        <w:rPr>
          <w:rFonts w:ascii="Times New Roman" w:hAnsi="Times New Roman"/>
          <w:sz w:val="28"/>
          <w:szCs w:val="28"/>
        </w:rPr>
      </w:pPr>
      <w:r w:rsidRPr="00A562B4">
        <w:rPr>
          <w:rFonts w:ascii="Times New Roman" w:hAnsi="Times New Roman"/>
          <w:sz w:val="28"/>
          <w:szCs w:val="28"/>
        </w:rPr>
        <w:t xml:space="preserve">kvalitní příprava na přechod žáků na 2. stupeň  </w:t>
      </w:r>
    </w:p>
    <w:p w:rsidR="004026D3" w:rsidRPr="00A562B4" w:rsidRDefault="004026D3" w:rsidP="00283AC1">
      <w:pPr>
        <w:pStyle w:val="Odstavecseseznamem"/>
        <w:numPr>
          <w:ilvl w:val="0"/>
          <w:numId w:val="7"/>
        </w:numPr>
        <w:jc w:val="both"/>
        <w:rPr>
          <w:rFonts w:ascii="Times New Roman" w:hAnsi="Times New Roman"/>
          <w:sz w:val="28"/>
          <w:szCs w:val="28"/>
        </w:rPr>
      </w:pPr>
      <w:r w:rsidRPr="00A562B4">
        <w:rPr>
          <w:rFonts w:ascii="Times New Roman" w:hAnsi="Times New Roman"/>
          <w:sz w:val="28"/>
          <w:szCs w:val="28"/>
        </w:rPr>
        <w:t>každý pedagogický pracovník má k dispozici svůj vlastní přenosný počítač – příprava výukových programů – zkvalitnění výuky</w:t>
      </w:r>
    </w:p>
    <w:p w:rsidR="004026D3" w:rsidRPr="00A562B4" w:rsidRDefault="004026D3" w:rsidP="00283AC1">
      <w:pPr>
        <w:pStyle w:val="Odstavecseseznamem"/>
        <w:numPr>
          <w:ilvl w:val="0"/>
          <w:numId w:val="7"/>
        </w:numPr>
        <w:jc w:val="both"/>
        <w:rPr>
          <w:rFonts w:ascii="Times New Roman" w:hAnsi="Times New Roman"/>
          <w:sz w:val="28"/>
          <w:szCs w:val="28"/>
        </w:rPr>
      </w:pPr>
      <w:r w:rsidRPr="00A562B4">
        <w:rPr>
          <w:rFonts w:ascii="Times New Roman" w:hAnsi="Times New Roman"/>
          <w:color w:val="000000"/>
          <w:sz w:val="28"/>
          <w:szCs w:val="28"/>
        </w:rPr>
        <w:t>dostate</w:t>
      </w:r>
      <w:r w:rsidR="001D701F" w:rsidRPr="00A562B4">
        <w:rPr>
          <w:rFonts w:ascii="Times New Roman" w:hAnsi="Times New Roman"/>
          <w:color w:val="000000"/>
          <w:sz w:val="28"/>
          <w:szCs w:val="28"/>
        </w:rPr>
        <w:t>čné finanční zajištění školy od</w:t>
      </w:r>
      <w:r w:rsidR="001233E3" w:rsidRPr="00A562B4">
        <w:rPr>
          <w:rFonts w:ascii="Times New Roman" w:hAnsi="Times New Roman"/>
          <w:color w:val="000000"/>
          <w:sz w:val="28"/>
          <w:szCs w:val="28"/>
        </w:rPr>
        <w:t xml:space="preserve"> </w:t>
      </w:r>
      <w:r w:rsidR="001D701F" w:rsidRPr="00A562B4">
        <w:rPr>
          <w:rFonts w:ascii="Times New Roman" w:hAnsi="Times New Roman"/>
          <w:color w:val="000000"/>
          <w:sz w:val="28"/>
          <w:szCs w:val="28"/>
        </w:rPr>
        <w:t>zřizovatele</w:t>
      </w:r>
      <w:r w:rsidRPr="00A562B4">
        <w:rPr>
          <w:rFonts w:ascii="Times New Roman" w:hAnsi="Times New Roman"/>
          <w:color w:val="000000"/>
          <w:sz w:val="28"/>
          <w:szCs w:val="28"/>
        </w:rPr>
        <w:t>, výsledek hospodaření školy je vždy kladný</w:t>
      </w:r>
    </w:p>
    <w:p w:rsidR="004026D3" w:rsidRPr="00A562B4" w:rsidRDefault="007A1C4E" w:rsidP="00283AC1">
      <w:pPr>
        <w:pStyle w:val="Odstavecseseznamem"/>
        <w:numPr>
          <w:ilvl w:val="0"/>
          <w:numId w:val="7"/>
        </w:numPr>
        <w:jc w:val="both"/>
        <w:rPr>
          <w:rFonts w:ascii="Times New Roman" w:hAnsi="Times New Roman"/>
          <w:sz w:val="28"/>
          <w:szCs w:val="28"/>
        </w:rPr>
      </w:pPr>
      <w:r w:rsidRPr="00A562B4">
        <w:rPr>
          <w:rFonts w:ascii="Times New Roman" w:hAnsi="Times New Roman"/>
          <w:sz w:val="28"/>
          <w:szCs w:val="28"/>
        </w:rPr>
        <w:t>škola je příjemné a přátelské prostředí podnětné pro výchovu a vzdělávání dětí i pro klidnou práci všech zaměstnanců</w:t>
      </w:r>
    </w:p>
    <w:p w:rsidR="007A1C4E" w:rsidRPr="00A562B4" w:rsidRDefault="007A1C4E" w:rsidP="00283AC1">
      <w:pPr>
        <w:pStyle w:val="Odstavecseseznamem"/>
        <w:numPr>
          <w:ilvl w:val="0"/>
          <w:numId w:val="7"/>
        </w:numPr>
        <w:jc w:val="both"/>
        <w:rPr>
          <w:rFonts w:ascii="Times New Roman" w:hAnsi="Times New Roman"/>
          <w:sz w:val="28"/>
          <w:szCs w:val="28"/>
        </w:rPr>
      </w:pPr>
      <w:r w:rsidRPr="00A562B4">
        <w:rPr>
          <w:rFonts w:ascii="Times New Roman" w:hAnsi="Times New Roman"/>
          <w:sz w:val="28"/>
          <w:szCs w:val="28"/>
        </w:rPr>
        <w:t xml:space="preserve">pro </w:t>
      </w:r>
      <w:proofErr w:type="gramStart"/>
      <w:r w:rsidRPr="00A562B4">
        <w:rPr>
          <w:rFonts w:ascii="Times New Roman" w:hAnsi="Times New Roman"/>
          <w:sz w:val="28"/>
          <w:szCs w:val="28"/>
        </w:rPr>
        <w:t>žáky s SVP</w:t>
      </w:r>
      <w:proofErr w:type="gramEnd"/>
      <w:r w:rsidRPr="00A562B4">
        <w:rPr>
          <w:rFonts w:ascii="Times New Roman" w:hAnsi="Times New Roman"/>
          <w:sz w:val="28"/>
          <w:szCs w:val="28"/>
        </w:rPr>
        <w:t xml:space="preserve"> jsou vypracovávány individuální vzdělávací plá</w:t>
      </w:r>
      <w:r w:rsidR="001D701F" w:rsidRPr="00A562B4">
        <w:rPr>
          <w:rFonts w:ascii="Times New Roman" w:hAnsi="Times New Roman"/>
          <w:sz w:val="28"/>
          <w:szCs w:val="28"/>
        </w:rPr>
        <w:t>ny, rovněž také pro žáky nadané</w:t>
      </w:r>
      <w:r w:rsidRPr="00A562B4">
        <w:rPr>
          <w:rFonts w:ascii="Times New Roman" w:hAnsi="Times New Roman"/>
          <w:sz w:val="28"/>
          <w:szCs w:val="28"/>
        </w:rPr>
        <w:t>, plány jsou pravidelně vyhodnocovány – spolupráce s PPP v Přerově</w:t>
      </w:r>
    </w:p>
    <w:p w:rsidR="007A1C4E" w:rsidRPr="00A562B4" w:rsidRDefault="007A1C4E" w:rsidP="00283AC1">
      <w:pPr>
        <w:pStyle w:val="Odstavecseseznamem"/>
        <w:numPr>
          <w:ilvl w:val="0"/>
          <w:numId w:val="7"/>
        </w:numPr>
        <w:jc w:val="both"/>
        <w:rPr>
          <w:rFonts w:ascii="Times New Roman" w:hAnsi="Times New Roman"/>
          <w:sz w:val="28"/>
          <w:szCs w:val="28"/>
        </w:rPr>
      </w:pPr>
      <w:r w:rsidRPr="00A562B4">
        <w:rPr>
          <w:rFonts w:ascii="Times New Roman" w:hAnsi="Times New Roman"/>
          <w:sz w:val="28"/>
          <w:szCs w:val="28"/>
        </w:rPr>
        <w:lastRenderedPageBreak/>
        <w:t>dobrá informovanost rodičů i veřejnosti: internetové stránky školy jsou pravidelně aktualizovány</w:t>
      </w:r>
    </w:p>
    <w:p w:rsidR="007A1C4E" w:rsidRPr="00A562B4" w:rsidRDefault="003E313C" w:rsidP="00283AC1">
      <w:pPr>
        <w:pStyle w:val="Odstavecseseznamem"/>
        <w:numPr>
          <w:ilvl w:val="0"/>
          <w:numId w:val="7"/>
        </w:numPr>
        <w:jc w:val="both"/>
        <w:rPr>
          <w:rFonts w:ascii="Times New Roman" w:hAnsi="Times New Roman"/>
          <w:sz w:val="28"/>
          <w:szCs w:val="28"/>
        </w:rPr>
      </w:pPr>
      <w:r w:rsidRPr="00A562B4">
        <w:rPr>
          <w:rFonts w:ascii="Times New Roman" w:hAnsi="Times New Roman"/>
          <w:sz w:val="28"/>
          <w:szCs w:val="28"/>
        </w:rPr>
        <w:t>možnost přípravy</w:t>
      </w:r>
      <w:r w:rsidR="00814297" w:rsidRPr="00A562B4">
        <w:rPr>
          <w:rFonts w:ascii="Times New Roman" w:hAnsi="Times New Roman"/>
          <w:sz w:val="28"/>
          <w:szCs w:val="28"/>
        </w:rPr>
        <w:t xml:space="preserve"> na výuku </w:t>
      </w:r>
      <w:r w:rsidR="004D6D99">
        <w:rPr>
          <w:rFonts w:ascii="Times New Roman" w:hAnsi="Times New Roman"/>
          <w:sz w:val="28"/>
          <w:szCs w:val="28"/>
        </w:rPr>
        <w:t xml:space="preserve">cizího jazyka již od první třídy </w:t>
      </w:r>
      <w:r w:rsidRPr="00A562B4">
        <w:rPr>
          <w:rFonts w:ascii="Times New Roman" w:hAnsi="Times New Roman"/>
          <w:sz w:val="28"/>
          <w:szCs w:val="28"/>
        </w:rPr>
        <w:t xml:space="preserve"> (kroužky)</w:t>
      </w:r>
    </w:p>
    <w:p w:rsidR="00814297" w:rsidRPr="00A562B4" w:rsidRDefault="00814297" w:rsidP="00283AC1">
      <w:pPr>
        <w:pStyle w:val="Odstavecseseznamem"/>
        <w:numPr>
          <w:ilvl w:val="0"/>
          <w:numId w:val="7"/>
        </w:numPr>
        <w:jc w:val="both"/>
        <w:rPr>
          <w:rFonts w:ascii="Times New Roman" w:hAnsi="Times New Roman"/>
          <w:sz w:val="28"/>
          <w:szCs w:val="28"/>
        </w:rPr>
      </w:pPr>
      <w:r w:rsidRPr="00A562B4">
        <w:rPr>
          <w:rFonts w:ascii="Times New Roman" w:hAnsi="Times New Roman"/>
          <w:sz w:val="28"/>
          <w:szCs w:val="28"/>
        </w:rPr>
        <w:t>bohatá nabídka akcí v průběhu celého školního roku, která zahrnuje kulturu, prevenci sociálně – patologických jevů, pohybové a hravé aktivity</w:t>
      </w:r>
      <w:r w:rsidR="001233E3" w:rsidRPr="00A562B4">
        <w:rPr>
          <w:rFonts w:ascii="Times New Roman" w:hAnsi="Times New Roman"/>
          <w:sz w:val="28"/>
          <w:szCs w:val="28"/>
        </w:rPr>
        <w:t>, výchovu ke zdravému životnímu stylu aj.</w:t>
      </w:r>
    </w:p>
    <w:p w:rsidR="001233E3" w:rsidRPr="00A562B4" w:rsidRDefault="001233E3" w:rsidP="00283AC1">
      <w:pPr>
        <w:pStyle w:val="Odstavecseseznamem"/>
        <w:numPr>
          <w:ilvl w:val="0"/>
          <w:numId w:val="7"/>
        </w:numPr>
        <w:jc w:val="both"/>
        <w:rPr>
          <w:rFonts w:ascii="Times New Roman" w:hAnsi="Times New Roman"/>
          <w:sz w:val="28"/>
          <w:szCs w:val="28"/>
        </w:rPr>
      </w:pPr>
      <w:r w:rsidRPr="00A562B4">
        <w:rPr>
          <w:rFonts w:ascii="Times New Roman" w:hAnsi="Times New Roman"/>
          <w:sz w:val="28"/>
          <w:szCs w:val="28"/>
        </w:rPr>
        <w:t>projektové dny se zapojením veřejnosti</w:t>
      </w:r>
    </w:p>
    <w:p w:rsidR="00D23D94" w:rsidRPr="00A562B4" w:rsidRDefault="001233E3" w:rsidP="00283AC1">
      <w:pPr>
        <w:pStyle w:val="Odstavecseseznamem"/>
        <w:numPr>
          <w:ilvl w:val="0"/>
          <w:numId w:val="7"/>
        </w:numPr>
        <w:jc w:val="both"/>
        <w:rPr>
          <w:rFonts w:ascii="Times New Roman" w:hAnsi="Times New Roman"/>
          <w:sz w:val="28"/>
          <w:szCs w:val="28"/>
        </w:rPr>
      </w:pPr>
      <w:r w:rsidRPr="00A562B4">
        <w:rPr>
          <w:rFonts w:ascii="Times New Roman" w:hAnsi="Times New Roman"/>
          <w:sz w:val="28"/>
          <w:szCs w:val="28"/>
        </w:rPr>
        <w:t>pravidelné hodnocení výsledků výchovy a vzd</w:t>
      </w:r>
      <w:r w:rsidR="001D701F" w:rsidRPr="00A562B4">
        <w:rPr>
          <w:rFonts w:ascii="Times New Roman" w:hAnsi="Times New Roman"/>
          <w:sz w:val="28"/>
          <w:szCs w:val="28"/>
        </w:rPr>
        <w:t>ělávání a konzultace s rodiči (</w:t>
      </w:r>
      <w:r w:rsidRPr="00A562B4">
        <w:rPr>
          <w:rFonts w:ascii="Times New Roman" w:hAnsi="Times New Roman"/>
          <w:sz w:val="28"/>
          <w:szCs w:val="28"/>
        </w:rPr>
        <w:t xml:space="preserve">pedagogické rady, třídní schůzky a konzultace o prospěchu </w:t>
      </w:r>
    </w:p>
    <w:p w:rsidR="001233E3" w:rsidRPr="00A562B4" w:rsidRDefault="001233E3" w:rsidP="00A562B4">
      <w:pPr>
        <w:pStyle w:val="Odstavecseseznamem"/>
        <w:jc w:val="both"/>
        <w:rPr>
          <w:rFonts w:ascii="Times New Roman" w:hAnsi="Times New Roman"/>
          <w:sz w:val="28"/>
          <w:szCs w:val="28"/>
        </w:rPr>
      </w:pPr>
      <w:r w:rsidRPr="00A562B4">
        <w:rPr>
          <w:rFonts w:ascii="Times New Roman" w:hAnsi="Times New Roman"/>
          <w:sz w:val="28"/>
          <w:szCs w:val="28"/>
        </w:rPr>
        <w:t>a chování)</w:t>
      </w:r>
    </w:p>
    <w:p w:rsidR="001233E3" w:rsidRPr="00A562B4" w:rsidRDefault="001233E3" w:rsidP="00283AC1">
      <w:pPr>
        <w:pStyle w:val="Odstavecseseznamem"/>
        <w:numPr>
          <w:ilvl w:val="0"/>
          <w:numId w:val="7"/>
        </w:numPr>
        <w:jc w:val="both"/>
        <w:rPr>
          <w:rFonts w:ascii="Times New Roman" w:hAnsi="Times New Roman"/>
          <w:sz w:val="28"/>
          <w:szCs w:val="28"/>
        </w:rPr>
      </w:pPr>
      <w:r w:rsidRPr="00A562B4">
        <w:rPr>
          <w:rFonts w:ascii="Times New Roman" w:hAnsi="Times New Roman"/>
          <w:sz w:val="28"/>
          <w:szCs w:val="28"/>
        </w:rPr>
        <w:t>spolupráce s veřejností (OÚ, kluby, spolky a sdružení v obci)</w:t>
      </w:r>
    </w:p>
    <w:p w:rsidR="001233E3" w:rsidRPr="00A562B4" w:rsidRDefault="001D701F" w:rsidP="00283AC1">
      <w:pPr>
        <w:pStyle w:val="Odstavecseseznamem"/>
        <w:numPr>
          <w:ilvl w:val="0"/>
          <w:numId w:val="7"/>
        </w:numPr>
        <w:jc w:val="both"/>
        <w:rPr>
          <w:rFonts w:ascii="Times New Roman" w:hAnsi="Times New Roman"/>
          <w:sz w:val="28"/>
          <w:szCs w:val="28"/>
        </w:rPr>
      </w:pPr>
      <w:r w:rsidRPr="00A562B4">
        <w:rPr>
          <w:rFonts w:ascii="Times New Roman" w:hAnsi="Times New Roman"/>
          <w:sz w:val="28"/>
          <w:szCs w:val="28"/>
        </w:rPr>
        <w:t>nabídka ŠD a</w:t>
      </w:r>
      <w:r w:rsidR="001233E3" w:rsidRPr="00A562B4">
        <w:rPr>
          <w:rFonts w:ascii="Times New Roman" w:hAnsi="Times New Roman"/>
          <w:sz w:val="28"/>
          <w:szCs w:val="28"/>
        </w:rPr>
        <w:t xml:space="preserve"> volnočasových aktivit ((kroužků) je pro děti zdarma</w:t>
      </w:r>
    </w:p>
    <w:p w:rsidR="003E313C" w:rsidRDefault="0073213B" w:rsidP="00283AC1">
      <w:pPr>
        <w:pStyle w:val="Odstavecseseznamem"/>
        <w:numPr>
          <w:ilvl w:val="0"/>
          <w:numId w:val="7"/>
        </w:numPr>
        <w:jc w:val="both"/>
        <w:rPr>
          <w:rFonts w:ascii="Times New Roman" w:hAnsi="Times New Roman"/>
          <w:sz w:val="28"/>
          <w:szCs w:val="28"/>
        </w:rPr>
      </w:pPr>
      <w:r w:rsidRPr="00A562B4">
        <w:rPr>
          <w:rFonts w:ascii="Times New Roman" w:hAnsi="Times New Roman"/>
          <w:sz w:val="28"/>
          <w:szCs w:val="28"/>
        </w:rPr>
        <w:t>možnost pobytu žáků na školní zahradě v době hlavní přestávky</w:t>
      </w:r>
    </w:p>
    <w:p w:rsidR="00C564E3" w:rsidRDefault="00C564E3" w:rsidP="00C564E3">
      <w:pPr>
        <w:pStyle w:val="Odstavecseseznamem"/>
        <w:jc w:val="both"/>
        <w:rPr>
          <w:rFonts w:ascii="Times New Roman" w:hAnsi="Times New Roman"/>
          <w:sz w:val="28"/>
          <w:szCs w:val="28"/>
        </w:rPr>
      </w:pPr>
    </w:p>
    <w:p w:rsidR="00C564E3" w:rsidRDefault="00C564E3" w:rsidP="00C564E3">
      <w:pPr>
        <w:pStyle w:val="Odstavecseseznamem"/>
        <w:jc w:val="both"/>
        <w:rPr>
          <w:rFonts w:ascii="Times New Roman" w:hAnsi="Times New Roman"/>
          <w:sz w:val="28"/>
          <w:szCs w:val="28"/>
        </w:rPr>
      </w:pPr>
    </w:p>
    <w:p w:rsidR="00C564E3" w:rsidRPr="00A562B4" w:rsidRDefault="00C564E3" w:rsidP="00C564E3">
      <w:pPr>
        <w:pStyle w:val="Odstavecseseznamem"/>
        <w:jc w:val="both"/>
        <w:rPr>
          <w:rFonts w:ascii="Times New Roman" w:hAnsi="Times New Roman"/>
          <w:sz w:val="28"/>
          <w:szCs w:val="28"/>
        </w:rPr>
      </w:pPr>
    </w:p>
    <w:p w:rsidR="003E313C" w:rsidRPr="00A562B4" w:rsidRDefault="001629FE" w:rsidP="00193FD4">
      <w:pPr>
        <w:pStyle w:val="Nzev"/>
      </w:pPr>
      <w:r>
        <w:t>16</w:t>
      </w:r>
      <w:r w:rsidR="003E313C" w:rsidRPr="00A562B4">
        <w:t>. Závěr</w:t>
      </w:r>
    </w:p>
    <w:p w:rsidR="003E313C" w:rsidRPr="00A562B4" w:rsidRDefault="003E313C" w:rsidP="00A562B4">
      <w:pPr>
        <w:autoSpaceDE w:val="0"/>
        <w:autoSpaceDN w:val="0"/>
        <w:adjustRightInd w:val="0"/>
        <w:spacing w:line="276" w:lineRule="auto"/>
        <w:jc w:val="both"/>
        <w:rPr>
          <w:b/>
          <w:bCs/>
          <w:color w:val="000000"/>
          <w:sz w:val="28"/>
          <w:szCs w:val="28"/>
        </w:rPr>
      </w:pPr>
    </w:p>
    <w:p w:rsidR="001233E3" w:rsidRDefault="001233E3" w:rsidP="00A562B4">
      <w:pPr>
        <w:autoSpaceDE w:val="0"/>
        <w:autoSpaceDN w:val="0"/>
        <w:adjustRightInd w:val="0"/>
        <w:spacing w:line="276" w:lineRule="auto"/>
        <w:jc w:val="both"/>
        <w:rPr>
          <w:b/>
          <w:bCs/>
          <w:color w:val="000000"/>
          <w:sz w:val="28"/>
          <w:szCs w:val="28"/>
        </w:rPr>
      </w:pPr>
      <w:r w:rsidRPr="00A562B4">
        <w:rPr>
          <w:b/>
          <w:bCs/>
          <w:color w:val="000000"/>
          <w:sz w:val="28"/>
          <w:szCs w:val="28"/>
        </w:rPr>
        <w:t>Naše priority:</w:t>
      </w:r>
    </w:p>
    <w:p w:rsidR="004F5B71" w:rsidRPr="00A562B4" w:rsidRDefault="004F5B71" w:rsidP="00A562B4">
      <w:pPr>
        <w:autoSpaceDE w:val="0"/>
        <w:autoSpaceDN w:val="0"/>
        <w:adjustRightInd w:val="0"/>
        <w:spacing w:line="276" w:lineRule="auto"/>
        <w:jc w:val="both"/>
        <w:rPr>
          <w:b/>
          <w:bCs/>
          <w:color w:val="000000"/>
          <w:sz w:val="28"/>
          <w:szCs w:val="28"/>
        </w:rPr>
      </w:pPr>
    </w:p>
    <w:p w:rsidR="001233E3" w:rsidRPr="00A562B4" w:rsidRDefault="001233E3" w:rsidP="00A562B4">
      <w:pPr>
        <w:pStyle w:val="Odstavecseseznamem"/>
        <w:autoSpaceDE w:val="0"/>
        <w:autoSpaceDN w:val="0"/>
        <w:adjustRightInd w:val="0"/>
        <w:jc w:val="both"/>
        <w:rPr>
          <w:rFonts w:ascii="Times New Roman" w:hAnsi="Times New Roman"/>
          <w:color w:val="000000"/>
          <w:sz w:val="28"/>
          <w:szCs w:val="28"/>
        </w:rPr>
      </w:pPr>
      <w:r w:rsidRPr="00A562B4">
        <w:rPr>
          <w:rFonts w:ascii="Times New Roman" w:hAnsi="Times New Roman"/>
          <w:color w:val="000000"/>
          <w:sz w:val="28"/>
          <w:szCs w:val="28"/>
        </w:rPr>
        <w:t xml:space="preserve">- účinné </w:t>
      </w:r>
      <w:r w:rsidR="00116A35" w:rsidRPr="00A562B4">
        <w:rPr>
          <w:rFonts w:ascii="Times New Roman" w:hAnsi="Times New Roman"/>
          <w:color w:val="000000"/>
          <w:sz w:val="28"/>
          <w:szCs w:val="28"/>
        </w:rPr>
        <w:t xml:space="preserve">demokratické </w:t>
      </w:r>
      <w:r w:rsidRPr="00A562B4">
        <w:rPr>
          <w:rFonts w:ascii="Times New Roman" w:hAnsi="Times New Roman"/>
          <w:color w:val="000000"/>
          <w:sz w:val="28"/>
          <w:szCs w:val="28"/>
        </w:rPr>
        <w:t>vedení školy, týmové řízení</w:t>
      </w:r>
    </w:p>
    <w:p w:rsidR="001233E3" w:rsidRPr="00A562B4" w:rsidRDefault="001233E3" w:rsidP="00A562B4">
      <w:pPr>
        <w:pStyle w:val="Odstavecseseznamem"/>
        <w:autoSpaceDE w:val="0"/>
        <w:autoSpaceDN w:val="0"/>
        <w:adjustRightInd w:val="0"/>
        <w:jc w:val="both"/>
        <w:rPr>
          <w:rFonts w:ascii="Times New Roman" w:hAnsi="Times New Roman"/>
          <w:color w:val="000000"/>
          <w:sz w:val="28"/>
          <w:szCs w:val="28"/>
        </w:rPr>
      </w:pPr>
      <w:r w:rsidRPr="00A562B4">
        <w:rPr>
          <w:rFonts w:ascii="Times New Roman" w:hAnsi="Times New Roman"/>
          <w:color w:val="000000"/>
          <w:sz w:val="28"/>
          <w:szCs w:val="28"/>
        </w:rPr>
        <w:t>- vedení školy motivuje, vytváří podmínky pro práci, řídí rozvoj školy</w:t>
      </w:r>
    </w:p>
    <w:p w:rsidR="001233E3" w:rsidRPr="00A562B4" w:rsidRDefault="001233E3" w:rsidP="00A562B4">
      <w:pPr>
        <w:pStyle w:val="Odstavecseseznamem"/>
        <w:autoSpaceDE w:val="0"/>
        <w:autoSpaceDN w:val="0"/>
        <w:adjustRightInd w:val="0"/>
        <w:jc w:val="both"/>
        <w:rPr>
          <w:rFonts w:ascii="Times New Roman" w:hAnsi="Times New Roman"/>
          <w:color w:val="000000"/>
          <w:sz w:val="28"/>
          <w:szCs w:val="28"/>
        </w:rPr>
      </w:pPr>
      <w:r w:rsidRPr="00A562B4">
        <w:rPr>
          <w:rFonts w:ascii="Times New Roman" w:hAnsi="Times New Roman"/>
          <w:color w:val="000000"/>
          <w:sz w:val="28"/>
          <w:szCs w:val="28"/>
        </w:rPr>
        <w:t>- existuje strategie, plánování</w:t>
      </w:r>
    </w:p>
    <w:p w:rsidR="001233E3" w:rsidRPr="00A562B4" w:rsidRDefault="001233E3" w:rsidP="00A562B4">
      <w:pPr>
        <w:pStyle w:val="Odstavecseseznamem"/>
        <w:autoSpaceDE w:val="0"/>
        <w:autoSpaceDN w:val="0"/>
        <w:adjustRightInd w:val="0"/>
        <w:jc w:val="both"/>
        <w:rPr>
          <w:rFonts w:ascii="Times New Roman" w:hAnsi="Times New Roman"/>
          <w:color w:val="000000"/>
          <w:sz w:val="28"/>
          <w:szCs w:val="28"/>
        </w:rPr>
      </w:pPr>
      <w:r w:rsidRPr="00A562B4">
        <w:rPr>
          <w:rFonts w:ascii="Times New Roman" w:hAnsi="Times New Roman"/>
          <w:color w:val="000000"/>
          <w:sz w:val="28"/>
          <w:szCs w:val="28"/>
        </w:rPr>
        <w:t>- jsou jasné kompetence, odpovědnost</w:t>
      </w:r>
    </w:p>
    <w:p w:rsidR="001233E3" w:rsidRPr="00A562B4" w:rsidRDefault="001233E3" w:rsidP="00A562B4">
      <w:pPr>
        <w:pStyle w:val="Odstavecseseznamem"/>
        <w:autoSpaceDE w:val="0"/>
        <w:autoSpaceDN w:val="0"/>
        <w:adjustRightInd w:val="0"/>
        <w:jc w:val="both"/>
        <w:rPr>
          <w:rFonts w:ascii="Times New Roman" w:hAnsi="Times New Roman"/>
          <w:color w:val="000000"/>
          <w:sz w:val="28"/>
          <w:szCs w:val="28"/>
        </w:rPr>
      </w:pPr>
      <w:r w:rsidRPr="00A562B4">
        <w:rPr>
          <w:rFonts w:ascii="Times New Roman" w:hAnsi="Times New Roman"/>
          <w:color w:val="000000"/>
          <w:sz w:val="28"/>
          <w:szCs w:val="28"/>
        </w:rPr>
        <w:t>- probíhá účinné hodnocení a kontrola</w:t>
      </w:r>
    </w:p>
    <w:p w:rsidR="001233E3" w:rsidRPr="00A562B4" w:rsidRDefault="001233E3" w:rsidP="00A562B4">
      <w:pPr>
        <w:pStyle w:val="Odstavecseseznamem"/>
        <w:autoSpaceDE w:val="0"/>
        <w:autoSpaceDN w:val="0"/>
        <w:adjustRightInd w:val="0"/>
        <w:jc w:val="both"/>
        <w:rPr>
          <w:rFonts w:ascii="Times New Roman" w:hAnsi="Times New Roman"/>
          <w:color w:val="000000"/>
          <w:sz w:val="28"/>
          <w:szCs w:val="28"/>
        </w:rPr>
      </w:pPr>
      <w:r w:rsidRPr="00A562B4">
        <w:rPr>
          <w:rFonts w:ascii="Times New Roman" w:hAnsi="Times New Roman"/>
          <w:color w:val="000000"/>
          <w:sz w:val="28"/>
          <w:szCs w:val="28"/>
        </w:rPr>
        <w:t>- škola se orientuje na žáka, na služby pro žáky, rodiče a veřejnost</w:t>
      </w:r>
    </w:p>
    <w:p w:rsidR="0073213B" w:rsidRPr="00A562B4" w:rsidRDefault="001233E3" w:rsidP="00A562B4">
      <w:pPr>
        <w:pStyle w:val="Odstavecseseznamem"/>
        <w:autoSpaceDE w:val="0"/>
        <w:autoSpaceDN w:val="0"/>
        <w:adjustRightInd w:val="0"/>
        <w:jc w:val="both"/>
        <w:rPr>
          <w:rFonts w:ascii="Times New Roman" w:hAnsi="Times New Roman"/>
          <w:color w:val="000000"/>
          <w:sz w:val="28"/>
          <w:szCs w:val="28"/>
        </w:rPr>
      </w:pPr>
      <w:r w:rsidRPr="00A562B4">
        <w:rPr>
          <w:rFonts w:ascii="Times New Roman" w:hAnsi="Times New Roman"/>
          <w:color w:val="000000"/>
          <w:sz w:val="28"/>
          <w:szCs w:val="28"/>
        </w:rPr>
        <w:t>- výuk</w:t>
      </w:r>
      <w:r w:rsidR="00D23D94" w:rsidRPr="00A562B4">
        <w:rPr>
          <w:rFonts w:ascii="Times New Roman" w:hAnsi="Times New Roman"/>
          <w:color w:val="000000"/>
          <w:sz w:val="28"/>
          <w:szCs w:val="28"/>
        </w:rPr>
        <w:t>a se přizpůsobuje potřebám žáků</w:t>
      </w:r>
    </w:p>
    <w:p w:rsidR="001233E3" w:rsidRPr="00A562B4" w:rsidRDefault="0073213B" w:rsidP="00A562B4">
      <w:pPr>
        <w:pStyle w:val="Odstavecseseznamem"/>
        <w:autoSpaceDE w:val="0"/>
        <w:autoSpaceDN w:val="0"/>
        <w:adjustRightInd w:val="0"/>
        <w:jc w:val="both"/>
        <w:rPr>
          <w:rFonts w:ascii="Times New Roman" w:hAnsi="Times New Roman"/>
          <w:color w:val="000000"/>
          <w:sz w:val="28"/>
          <w:szCs w:val="28"/>
        </w:rPr>
      </w:pPr>
      <w:r w:rsidRPr="00A562B4">
        <w:rPr>
          <w:rFonts w:ascii="Times New Roman" w:hAnsi="Times New Roman"/>
          <w:color w:val="000000"/>
          <w:sz w:val="28"/>
          <w:szCs w:val="28"/>
        </w:rPr>
        <w:t>-</w:t>
      </w:r>
      <w:r w:rsidR="001233E3" w:rsidRPr="00A562B4">
        <w:rPr>
          <w:rFonts w:ascii="Times New Roman" w:hAnsi="Times New Roman"/>
          <w:color w:val="000000"/>
          <w:sz w:val="28"/>
          <w:szCs w:val="28"/>
        </w:rPr>
        <w:t xml:space="preserve"> </w:t>
      </w:r>
      <w:r w:rsidRPr="00A562B4">
        <w:rPr>
          <w:rFonts w:ascii="Times New Roman" w:hAnsi="Times New Roman"/>
          <w:color w:val="000000"/>
          <w:sz w:val="28"/>
          <w:szCs w:val="28"/>
        </w:rPr>
        <w:t>vy</w:t>
      </w:r>
      <w:r w:rsidR="001233E3" w:rsidRPr="00A562B4">
        <w:rPr>
          <w:rFonts w:ascii="Times New Roman" w:hAnsi="Times New Roman"/>
          <w:color w:val="000000"/>
          <w:sz w:val="28"/>
          <w:szCs w:val="28"/>
        </w:rPr>
        <w:t>užívá</w:t>
      </w:r>
      <w:r w:rsidRPr="00A562B4">
        <w:rPr>
          <w:rFonts w:ascii="Times New Roman" w:hAnsi="Times New Roman"/>
          <w:color w:val="000000"/>
          <w:sz w:val="28"/>
          <w:szCs w:val="28"/>
        </w:rPr>
        <w:t>me</w:t>
      </w:r>
      <w:r w:rsidR="001233E3" w:rsidRPr="00A562B4">
        <w:rPr>
          <w:rFonts w:ascii="Times New Roman" w:hAnsi="Times New Roman"/>
          <w:color w:val="000000"/>
          <w:sz w:val="28"/>
          <w:szCs w:val="28"/>
        </w:rPr>
        <w:t xml:space="preserve"> </w:t>
      </w:r>
      <w:r w:rsidRPr="00A562B4">
        <w:rPr>
          <w:rFonts w:ascii="Times New Roman" w:hAnsi="Times New Roman"/>
          <w:color w:val="000000"/>
          <w:sz w:val="28"/>
          <w:szCs w:val="28"/>
        </w:rPr>
        <w:t xml:space="preserve">nové </w:t>
      </w:r>
      <w:r w:rsidR="001233E3" w:rsidRPr="00A562B4">
        <w:rPr>
          <w:rFonts w:ascii="Times New Roman" w:hAnsi="Times New Roman"/>
          <w:color w:val="000000"/>
          <w:sz w:val="28"/>
          <w:szCs w:val="28"/>
        </w:rPr>
        <w:t>form</w:t>
      </w:r>
      <w:r w:rsidRPr="00A562B4">
        <w:rPr>
          <w:rFonts w:ascii="Times New Roman" w:hAnsi="Times New Roman"/>
          <w:color w:val="000000"/>
          <w:sz w:val="28"/>
          <w:szCs w:val="28"/>
        </w:rPr>
        <w:t>y</w:t>
      </w:r>
      <w:r w:rsidR="001233E3" w:rsidRPr="00A562B4">
        <w:rPr>
          <w:rFonts w:ascii="Times New Roman" w:hAnsi="Times New Roman"/>
          <w:color w:val="000000"/>
          <w:sz w:val="28"/>
          <w:szCs w:val="28"/>
        </w:rPr>
        <w:t xml:space="preserve"> a metod</w:t>
      </w:r>
      <w:r w:rsidRPr="00A562B4">
        <w:rPr>
          <w:rFonts w:ascii="Times New Roman" w:hAnsi="Times New Roman"/>
          <w:color w:val="000000"/>
          <w:sz w:val="28"/>
          <w:szCs w:val="28"/>
        </w:rPr>
        <w:t>y práce</w:t>
      </w:r>
    </w:p>
    <w:p w:rsidR="001233E3" w:rsidRPr="00A562B4" w:rsidRDefault="001233E3" w:rsidP="00A562B4">
      <w:pPr>
        <w:pStyle w:val="Odstavecseseznamem"/>
        <w:autoSpaceDE w:val="0"/>
        <w:autoSpaceDN w:val="0"/>
        <w:adjustRightInd w:val="0"/>
        <w:jc w:val="both"/>
        <w:rPr>
          <w:rFonts w:ascii="Times New Roman" w:hAnsi="Times New Roman"/>
          <w:color w:val="000000"/>
          <w:sz w:val="28"/>
          <w:szCs w:val="28"/>
        </w:rPr>
      </w:pPr>
      <w:r w:rsidRPr="00A562B4">
        <w:rPr>
          <w:rFonts w:ascii="Times New Roman" w:hAnsi="Times New Roman"/>
          <w:color w:val="000000"/>
          <w:sz w:val="28"/>
          <w:szCs w:val="28"/>
        </w:rPr>
        <w:t>- škola podporuje aktivitu a tvořivost žáků i pedagogů</w:t>
      </w:r>
    </w:p>
    <w:p w:rsidR="001233E3" w:rsidRPr="00A562B4" w:rsidRDefault="001233E3" w:rsidP="00A562B4">
      <w:pPr>
        <w:pStyle w:val="Odstavecseseznamem"/>
        <w:autoSpaceDE w:val="0"/>
        <w:autoSpaceDN w:val="0"/>
        <w:adjustRightInd w:val="0"/>
        <w:jc w:val="both"/>
        <w:rPr>
          <w:rFonts w:ascii="Times New Roman" w:hAnsi="Times New Roman"/>
          <w:color w:val="000000"/>
          <w:sz w:val="28"/>
          <w:szCs w:val="28"/>
        </w:rPr>
      </w:pPr>
      <w:r w:rsidRPr="00A562B4">
        <w:rPr>
          <w:rFonts w:ascii="Times New Roman" w:hAnsi="Times New Roman"/>
          <w:color w:val="000000"/>
          <w:sz w:val="28"/>
          <w:szCs w:val="28"/>
        </w:rPr>
        <w:t>- ve škole udržujeme stanovenou disciplínu, morálku a systém hodnot</w:t>
      </w:r>
    </w:p>
    <w:p w:rsidR="001233E3" w:rsidRPr="00A562B4" w:rsidRDefault="001233E3" w:rsidP="00A562B4">
      <w:pPr>
        <w:pStyle w:val="Odstavecseseznamem"/>
        <w:autoSpaceDE w:val="0"/>
        <w:autoSpaceDN w:val="0"/>
        <w:adjustRightInd w:val="0"/>
        <w:jc w:val="both"/>
        <w:rPr>
          <w:rFonts w:ascii="Times New Roman" w:hAnsi="Times New Roman"/>
          <w:color w:val="000000"/>
          <w:sz w:val="28"/>
          <w:szCs w:val="28"/>
        </w:rPr>
      </w:pPr>
      <w:r w:rsidRPr="00A562B4">
        <w:rPr>
          <w:rFonts w:ascii="Times New Roman" w:hAnsi="Times New Roman"/>
          <w:color w:val="000000"/>
          <w:sz w:val="28"/>
          <w:szCs w:val="28"/>
        </w:rPr>
        <w:t>- zlepšujeme podmínky pro relaxaci žáků i učitelů</w:t>
      </w:r>
    </w:p>
    <w:p w:rsidR="001233E3" w:rsidRPr="00A562B4" w:rsidRDefault="001233E3" w:rsidP="00A562B4">
      <w:pPr>
        <w:pStyle w:val="Odstavecseseznamem"/>
        <w:autoSpaceDE w:val="0"/>
        <w:autoSpaceDN w:val="0"/>
        <w:adjustRightInd w:val="0"/>
        <w:jc w:val="both"/>
        <w:rPr>
          <w:rFonts w:ascii="Times New Roman" w:hAnsi="Times New Roman"/>
          <w:color w:val="000000"/>
          <w:sz w:val="28"/>
          <w:szCs w:val="28"/>
        </w:rPr>
      </w:pPr>
      <w:r w:rsidRPr="00A562B4">
        <w:rPr>
          <w:rFonts w:ascii="Times New Roman" w:hAnsi="Times New Roman"/>
          <w:color w:val="000000"/>
          <w:sz w:val="28"/>
          <w:szCs w:val="28"/>
        </w:rPr>
        <w:t>- škola podporuje DVPP</w:t>
      </w:r>
    </w:p>
    <w:p w:rsidR="0073213B" w:rsidRDefault="001233E3" w:rsidP="00A562B4">
      <w:pPr>
        <w:pStyle w:val="Odstavecseseznamem"/>
        <w:autoSpaceDE w:val="0"/>
        <w:autoSpaceDN w:val="0"/>
        <w:adjustRightInd w:val="0"/>
        <w:jc w:val="both"/>
        <w:rPr>
          <w:rFonts w:ascii="Times New Roman" w:hAnsi="Times New Roman"/>
          <w:color w:val="000000"/>
          <w:sz w:val="28"/>
          <w:szCs w:val="28"/>
        </w:rPr>
      </w:pPr>
      <w:r w:rsidRPr="00A562B4">
        <w:rPr>
          <w:rFonts w:ascii="Times New Roman" w:hAnsi="Times New Roman"/>
          <w:color w:val="000000"/>
          <w:sz w:val="28"/>
          <w:szCs w:val="28"/>
        </w:rPr>
        <w:t xml:space="preserve">- interakce učitel - žák </w:t>
      </w:r>
      <w:r w:rsidR="0073213B" w:rsidRPr="00A562B4">
        <w:rPr>
          <w:rFonts w:ascii="Times New Roman" w:hAnsi="Times New Roman"/>
          <w:color w:val="000000"/>
          <w:sz w:val="28"/>
          <w:szCs w:val="28"/>
        </w:rPr>
        <w:t>-</w:t>
      </w:r>
      <w:r w:rsidR="00116A35" w:rsidRPr="00A562B4">
        <w:rPr>
          <w:rFonts w:ascii="Times New Roman" w:hAnsi="Times New Roman"/>
          <w:color w:val="000000"/>
          <w:sz w:val="28"/>
          <w:szCs w:val="28"/>
        </w:rPr>
        <w:t xml:space="preserve"> rodič </w:t>
      </w:r>
      <w:r w:rsidRPr="00A562B4">
        <w:rPr>
          <w:rFonts w:ascii="Times New Roman" w:hAnsi="Times New Roman"/>
          <w:color w:val="000000"/>
          <w:sz w:val="28"/>
          <w:szCs w:val="28"/>
        </w:rPr>
        <w:t xml:space="preserve">má </w:t>
      </w:r>
      <w:r w:rsidR="00116A35" w:rsidRPr="00A562B4">
        <w:rPr>
          <w:rFonts w:ascii="Times New Roman" w:hAnsi="Times New Roman"/>
          <w:color w:val="000000"/>
          <w:sz w:val="28"/>
          <w:szCs w:val="28"/>
        </w:rPr>
        <w:t>dobrou</w:t>
      </w:r>
      <w:r w:rsidR="00986F84" w:rsidRPr="00A562B4">
        <w:rPr>
          <w:rFonts w:ascii="Times New Roman" w:hAnsi="Times New Roman"/>
          <w:color w:val="000000"/>
          <w:sz w:val="28"/>
          <w:szCs w:val="28"/>
        </w:rPr>
        <w:t xml:space="preserve"> úroveň</w:t>
      </w:r>
    </w:p>
    <w:p w:rsidR="003560EC" w:rsidRPr="00AB535D" w:rsidRDefault="003560EC" w:rsidP="00AB535D">
      <w:pPr>
        <w:autoSpaceDE w:val="0"/>
        <w:autoSpaceDN w:val="0"/>
        <w:adjustRightInd w:val="0"/>
        <w:jc w:val="both"/>
        <w:rPr>
          <w:color w:val="000000"/>
          <w:sz w:val="28"/>
          <w:szCs w:val="28"/>
        </w:rPr>
      </w:pPr>
    </w:p>
    <w:p w:rsidR="00835E81" w:rsidRDefault="00835E81" w:rsidP="00A562B4">
      <w:pPr>
        <w:spacing w:line="276" w:lineRule="auto"/>
        <w:jc w:val="both"/>
        <w:rPr>
          <w:b/>
          <w:sz w:val="28"/>
          <w:szCs w:val="28"/>
        </w:rPr>
      </w:pPr>
      <w:r w:rsidRPr="00A562B4">
        <w:rPr>
          <w:b/>
          <w:sz w:val="28"/>
          <w:szCs w:val="28"/>
        </w:rPr>
        <w:t>Na co se zaměříme:</w:t>
      </w:r>
    </w:p>
    <w:p w:rsidR="004F5B71" w:rsidRPr="00A562B4" w:rsidRDefault="004F5B71" w:rsidP="00A562B4">
      <w:pPr>
        <w:spacing w:line="276" w:lineRule="auto"/>
        <w:jc w:val="both"/>
        <w:rPr>
          <w:b/>
          <w:sz w:val="28"/>
          <w:szCs w:val="28"/>
        </w:rPr>
      </w:pPr>
    </w:p>
    <w:p w:rsidR="00116A35" w:rsidRPr="00FC6D5B" w:rsidRDefault="003E313C" w:rsidP="00FC6D5B">
      <w:pPr>
        <w:jc w:val="both"/>
        <w:rPr>
          <w:sz w:val="28"/>
          <w:szCs w:val="28"/>
        </w:rPr>
      </w:pPr>
      <w:r w:rsidRPr="00FC6D5B">
        <w:rPr>
          <w:sz w:val="28"/>
          <w:szCs w:val="28"/>
        </w:rPr>
        <w:lastRenderedPageBreak/>
        <w:t xml:space="preserve"> </w:t>
      </w:r>
    </w:p>
    <w:p w:rsidR="006D3723" w:rsidRPr="00A562B4" w:rsidRDefault="00FC6D5B" w:rsidP="00283AC1">
      <w:pPr>
        <w:pStyle w:val="Odstavecseseznamem"/>
        <w:numPr>
          <w:ilvl w:val="0"/>
          <w:numId w:val="8"/>
        </w:numPr>
        <w:jc w:val="both"/>
        <w:rPr>
          <w:rFonts w:ascii="Times New Roman" w:hAnsi="Times New Roman"/>
          <w:sz w:val="28"/>
          <w:szCs w:val="28"/>
        </w:rPr>
      </w:pPr>
      <w:r>
        <w:rPr>
          <w:rFonts w:ascii="Times New Roman" w:hAnsi="Times New Roman"/>
          <w:sz w:val="28"/>
          <w:szCs w:val="28"/>
        </w:rPr>
        <w:t>S</w:t>
      </w:r>
      <w:r w:rsidR="003419B2" w:rsidRPr="00A562B4">
        <w:rPr>
          <w:rFonts w:ascii="Times New Roman" w:hAnsi="Times New Roman"/>
          <w:sz w:val="28"/>
          <w:szCs w:val="28"/>
        </w:rPr>
        <w:t xml:space="preserve">etrvat u </w:t>
      </w:r>
      <w:r w:rsidR="006D3723" w:rsidRPr="00A562B4">
        <w:rPr>
          <w:rFonts w:ascii="Times New Roman" w:hAnsi="Times New Roman"/>
          <w:sz w:val="28"/>
          <w:szCs w:val="28"/>
        </w:rPr>
        <w:t>prohlubování návyku odpovědnosti u žáků</w:t>
      </w:r>
      <w:r w:rsidR="003E313C" w:rsidRPr="00A562B4">
        <w:rPr>
          <w:rFonts w:ascii="Times New Roman" w:hAnsi="Times New Roman"/>
          <w:sz w:val="28"/>
          <w:szCs w:val="28"/>
        </w:rPr>
        <w:t xml:space="preserve"> </w:t>
      </w:r>
    </w:p>
    <w:p w:rsidR="006D3723" w:rsidRPr="00A562B4" w:rsidRDefault="00FC6D5B" w:rsidP="00283AC1">
      <w:pPr>
        <w:pStyle w:val="Odstavecseseznamem"/>
        <w:numPr>
          <w:ilvl w:val="0"/>
          <w:numId w:val="8"/>
        </w:numPr>
        <w:jc w:val="both"/>
        <w:rPr>
          <w:rFonts w:ascii="Times New Roman" w:hAnsi="Times New Roman"/>
          <w:sz w:val="28"/>
          <w:szCs w:val="28"/>
        </w:rPr>
      </w:pPr>
      <w:r>
        <w:rPr>
          <w:rFonts w:ascii="Times New Roman" w:hAnsi="Times New Roman"/>
          <w:sz w:val="28"/>
          <w:szCs w:val="28"/>
        </w:rPr>
        <w:t>V</w:t>
      </w:r>
      <w:r w:rsidR="006D3723" w:rsidRPr="00A562B4">
        <w:rPr>
          <w:rFonts w:ascii="Times New Roman" w:hAnsi="Times New Roman"/>
          <w:sz w:val="28"/>
          <w:szCs w:val="28"/>
        </w:rPr>
        <w:t>yužití zahrady pro výuku za příznivého počasí</w:t>
      </w:r>
      <w:r w:rsidR="009B6FA0" w:rsidRPr="00A562B4">
        <w:rPr>
          <w:rFonts w:ascii="Times New Roman" w:hAnsi="Times New Roman"/>
          <w:sz w:val="28"/>
          <w:szCs w:val="28"/>
        </w:rPr>
        <w:t xml:space="preserve"> </w:t>
      </w:r>
    </w:p>
    <w:p w:rsidR="00166EE9" w:rsidRPr="00FC6D5B" w:rsidRDefault="00FC6D5B" w:rsidP="00283AC1">
      <w:pPr>
        <w:pStyle w:val="Odstavecseseznamem"/>
        <w:numPr>
          <w:ilvl w:val="0"/>
          <w:numId w:val="8"/>
        </w:numPr>
        <w:jc w:val="both"/>
        <w:rPr>
          <w:rFonts w:ascii="Times New Roman" w:hAnsi="Times New Roman"/>
          <w:b/>
          <w:sz w:val="28"/>
          <w:szCs w:val="28"/>
          <w:u w:val="single"/>
        </w:rPr>
      </w:pPr>
      <w:r>
        <w:rPr>
          <w:rFonts w:ascii="Times New Roman" w:hAnsi="Times New Roman"/>
          <w:sz w:val="28"/>
          <w:szCs w:val="28"/>
        </w:rPr>
        <w:t>Z</w:t>
      </w:r>
      <w:r w:rsidR="006D3723" w:rsidRPr="00A562B4">
        <w:rPr>
          <w:rFonts w:ascii="Times New Roman" w:hAnsi="Times New Roman"/>
          <w:sz w:val="28"/>
          <w:szCs w:val="28"/>
        </w:rPr>
        <w:t>aji</w:t>
      </w:r>
      <w:r w:rsidR="0073213B" w:rsidRPr="00A562B4">
        <w:rPr>
          <w:rFonts w:ascii="Times New Roman" w:hAnsi="Times New Roman"/>
          <w:sz w:val="28"/>
          <w:szCs w:val="28"/>
        </w:rPr>
        <w:t>štění</w:t>
      </w:r>
      <w:r w:rsidR="006D3723" w:rsidRPr="00A562B4">
        <w:rPr>
          <w:rFonts w:ascii="Times New Roman" w:hAnsi="Times New Roman"/>
          <w:sz w:val="28"/>
          <w:szCs w:val="28"/>
        </w:rPr>
        <w:t xml:space="preserve"> úpln</w:t>
      </w:r>
      <w:r w:rsidR="0073213B" w:rsidRPr="00A562B4">
        <w:rPr>
          <w:rFonts w:ascii="Times New Roman" w:hAnsi="Times New Roman"/>
          <w:sz w:val="28"/>
          <w:szCs w:val="28"/>
        </w:rPr>
        <w:t>é</w:t>
      </w:r>
      <w:r w:rsidR="001D701F" w:rsidRPr="00A562B4">
        <w:rPr>
          <w:rFonts w:ascii="Times New Roman" w:hAnsi="Times New Roman"/>
          <w:sz w:val="28"/>
          <w:szCs w:val="28"/>
        </w:rPr>
        <w:t xml:space="preserve"> kvalifikovanosti</w:t>
      </w:r>
      <w:r w:rsidR="006D3723" w:rsidRPr="00A562B4">
        <w:rPr>
          <w:rFonts w:ascii="Times New Roman" w:hAnsi="Times New Roman"/>
          <w:sz w:val="28"/>
          <w:szCs w:val="28"/>
        </w:rPr>
        <w:t xml:space="preserve"> všech pedagogů</w:t>
      </w:r>
    </w:p>
    <w:p w:rsidR="00FC6D5B" w:rsidRPr="00FC6D5B" w:rsidRDefault="00FC6D5B" w:rsidP="00283AC1">
      <w:pPr>
        <w:pStyle w:val="Odstavecseseznamem"/>
        <w:numPr>
          <w:ilvl w:val="0"/>
          <w:numId w:val="8"/>
        </w:numPr>
        <w:jc w:val="both"/>
        <w:rPr>
          <w:rFonts w:ascii="Times New Roman" w:hAnsi="Times New Roman"/>
          <w:b/>
          <w:sz w:val="28"/>
          <w:szCs w:val="28"/>
          <w:u w:val="single"/>
        </w:rPr>
      </w:pPr>
      <w:r>
        <w:rPr>
          <w:rFonts w:ascii="Times New Roman" w:hAnsi="Times New Roman"/>
          <w:sz w:val="28"/>
          <w:szCs w:val="28"/>
        </w:rPr>
        <w:t xml:space="preserve"> Rozvoj dovedností a pracovních návyků po distanční výuce</w:t>
      </w:r>
    </w:p>
    <w:p w:rsidR="00FC6D5B" w:rsidRPr="00A562B4" w:rsidRDefault="00FC6D5B" w:rsidP="00283AC1">
      <w:pPr>
        <w:pStyle w:val="Odstavecseseznamem"/>
        <w:numPr>
          <w:ilvl w:val="0"/>
          <w:numId w:val="8"/>
        </w:numPr>
        <w:jc w:val="both"/>
        <w:rPr>
          <w:rFonts w:ascii="Times New Roman" w:hAnsi="Times New Roman"/>
          <w:b/>
          <w:sz w:val="28"/>
          <w:szCs w:val="28"/>
          <w:u w:val="single"/>
        </w:rPr>
      </w:pPr>
      <w:r>
        <w:rPr>
          <w:rFonts w:ascii="Times New Roman" w:hAnsi="Times New Roman"/>
          <w:sz w:val="28"/>
          <w:szCs w:val="28"/>
        </w:rPr>
        <w:t>Doučování – naplnění národního plánu doučování</w:t>
      </w:r>
    </w:p>
    <w:p w:rsidR="004F5B71" w:rsidRDefault="004F5B71" w:rsidP="00A562B4">
      <w:pPr>
        <w:spacing w:line="276" w:lineRule="auto"/>
        <w:jc w:val="both"/>
        <w:rPr>
          <w:sz w:val="28"/>
          <w:szCs w:val="28"/>
        </w:rPr>
      </w:pPr>
    </w:p>
    <w:p w:rsidR="004F5B71" w:rsidRDefault="004F5B71" w:rsidP="00A562B4">
      <w:pPr>
        <w:spacing w:line="276" w:lineRule="auto"/>
        <w:jc w:val="both"/>
        <w:rPr>
          <w:sz w:val="28"/>
          <w:szCs w:val="28"/>
        </w:rPr>
      </w:pPr>
    </w:p>
    <w:p w:rsidR="00166EE9" w:rsidRPr="00A562B4" w:rsidRDefault="00166EE9" w:rsidP="00A562B4">
      <w:pPr>
        <w:spacing w:line="276" w:lineRule="auto"/>
        <w:jc w:val="both"/>
        <w:rPr>
          <w:sz w:val="28"/>
          <w:szCs w:val="28"/>
        </w:rPr>
      </w:pPr>
      <w:r w:rsidRPr="00A562B4">
        <w:rPr>
          <w:sz w:val="28"/>
          <w:szCs w:val="28"/>
        </w:rPr>
        <w:t>Zdroje</w:t>
      </w:r>
      <w:r w:rsidR="000F27C2" w:rsidRPr="00A562B4">
        <w:rPr>
          <w:sz w:val="28"/>
          <w:szCs w:val="28"/>
        </w:rPr>
        <w:t>:</w:t>
      </w:r>
      <w:r w:rsidRPr="00A562B4">
        <w:rPr>
          <w:sz w:val="28"/>
          <w:szCs w:val="28"/>
        </w:rPr>
        <w:t xml:space="preserve"> MPP</w:t>
      </w:r>
      <w:r w:rsidR="00064123" w:rsidRPr="00A562B4">
        <w:rPr>
          <w:sz w:val="28"/>
          <w:szCs w:val="28"/>
        </w:rPr>
        <w:t>,</w:t>
      </w:r>
      <w:r w:rsidRPr="00A562B4">
        <w:rPr>
          <w:sz w:val="28"/>
          <w:szCs w:val="28"/>
        </w:rPr>
        <w:t xml:space="preserve"> přehled akcí</w:t>
      </w:r>
      <w:r w:rsidR="00064123" w:rsidRPr="00A562B4">
        <w:rPr>
          <w:sz w:val="28"/>
          <w:szCs w:val="28"/>
        </w:rPr>
        <w:t>,</w:t>
      </w:r>
      <w:r w:rsidRPr="00A562B4">
        <w:rPr>
          <w:sz w:val="28"/>
          <w:szCs w:val="28"/>
        </w:rPr>
        <w:t xml:space="preserve"> zprávy z</w:t>
      </w:r>
      <w:r w:rsidR="00064123" w:rsidRPr="00A562B4">
        <w:rPr>
          <w:sz w:val="28"/>
          <w:szCs w:val="28"/>
        </w:rPr>
        <w:t> </w:t>
      </w:r>
      <w:r w:rsidRPr="00A562B4">
        <w:rPr>
          <w:sz w:val="28"/>
          <w:szCs w:val="28"/>
        </w:rPr>
        <w:t>akcí</w:t>
      </w:r>
      <w:r w:rsidR="00064123" w:rsidRPr="00A562B4">
        <w:rPr>
          <w:sz w:val="28"/>
          <w:szCs w:val="28"/>
        </w:rPr>
        <w:t>,</w:t>
      </w:r>
      <w:r w:rsidRPr="00A562B4">
        <w:rPr>
          <w:sz w:val="28"/>
          <w:szCs w:val="28"/>
        </w:rPr>
        <w:t xml:space="preserve"> hospitace, podklady učitelů, záznamy z pedagogické rady</w:t>
      </w:r>
      <w:r w:rsidR="00FC6D5B">
        <w:rPr>
          <w:sz w:val="28"/>
          <w:szCs w:val="28"/>
        </w:rPr>
        <w:t>, pohovory s rodiči, konzultace se zřizovatelem</w:t>
      </w:r>
    </w:p>
    <w:p w:rsidR="004C7D29" w:rsidRDefault="004C7D29" w:rsidP="00A562B4">
      <w:pPr>
        <w:spacing w:line="276" w:lineRule="auto"/>
        <w:jc w:val="both"/>
        <w:rPr>
          <w:sz w:val="28"/>
          <w:szCs w:val="28"/>
        </w:rPr>
      </w:pPr>
    </w:p>
    <w:p w:rsidR="00684BAF" w:rsidRDefault="00460D09" w:rsidP="00A562B4">
      <w:pPr>
        <w:spacing w:line="276" w:lineRule="auto"/>
        <w:jc w:val="both"/>
        <w:rPr>
          <w:sz w:val="28"/>
          <w:szCs w:val="28"/>
        </w:rPr>
      </w:pPr>
      <w:r w:rsidRPr="00A562B4">
        <w:rPr>
          <w:sz w:val="28"/>
          <w:szCs w:val="28"/>
        </w:rPr>
        <w:t>Pedagogičtí pracovníci byli seznámení s výroční zprávou</w:t>
      </w:r>
    </w:p>
    <w:p w:rsidR="00460D09" w:rsidRPr="00A562B4" w:rsidRDefault="00460D09" w:rsidP="00A562B4">
      <w:pPr>
        <w:spacing w:line="276" w:lineRule="auto"/>
        <w:jc w:val="both"/>
        <w:rPr>
          <w:sz w:val="28"/>
          <w:szCs w:val="28"/>
        </w:rPr>
      </w:pPr>
      <w:r w:rsidRPr="00A562B4">
        <w:rPr>
          <w:sz w:val="28"/>
          <w:szCs w:val="28"/>
        </w:rPr>
        <w:t xml:space="preserve"> na pedagogi</w:t>
      </w:r>
      <w:r w:rsidR="00907BCA">
        <w:rPr>
          <w:sz w:val="28"/>
          <w:szCs w:val="28"/>
        </w:rPr>
        <w:t>cké radě 28</w:t>
      </w:r>
      <w:r w:rsidR="004C7D29">
        <w:rPr>
          <w:sz w:val="28"/>
          <w:szCs w:val="28"/>
        </w:rPr>
        <w:t>.</w:t>
      </w:r>
      <w:r w:rsidR="00684BAF">
        <w:rPr>
          <w:sz w:val="28"/>
          <w:szCs w:val="28"/>
        </w:rPr>
        <w:t xml:space="preserve"> </w:t>
      </w:r>
      <w:r w:rsidR="004D6D99">
        <w:rPr>
          <w:sz w:val="28"/>
          <w:szCs w:val="28"/>
        </w:rPr>
        <w:t>8</w:t>
      </w:r>
      <w:r w:rsidR="004C7D29">
        <w:rPr>
          <w:sz w:val="28"/>
          <w:szCs w:val="28"/>
        </w:rPr>
        <w:t>.</w:t>
      </w:r>
      <w:r w:rsidR="00684BAF">
        <w:rPr>
          <w:sz w:val="28"/>
          <w:szCs w:val="28"/>
        </w:rPr>
        <w:t xml:space="preserve"> </w:t>
      </w:r>
      <w:r w:rsidR="00913AE4">
        <w:rPr>
          <w:sz w:val="28"/>
          <w:szCs w:val="28"/>
        </w:rPr>
        <w:t>2024</w:t>
      </w:r>
    </w:p>
    <w:p w:rsidR="004C7D29" w:rsidRDefault="004C7D29" w:rsidP="00A562B4">
      <w:pPr>
        <w:spacing w:line="276" w:lineRule="auto"/>
        <w:jc w:val="both"/>
        <w:rPr>
          <w:sz w:val="28"/>
          <w:szCs w:val="28"/>
        </w:rPr>
      </w:pPr>
    </w:p>
    <w:p w:rsidR="00460D09" w:rsidRPr="00A562B4" w:rsidRDefault="00460D09" w:rsidP="00A562B4">
      <w:pPr>
        <w:spacing w:line="276" w:lineRule="auto"/>
        <w:jc w:val="both"/>
        <w:rPr>
          <w:sz w:val="28"/>
          <w:szCs w:val="28"/>
        </w:rPr>
      </w:pPr>
      <w:r w:rsidRPr="00A562B4">
        <w:rPr>
          <w:sz w:val="28"/>
          <w:szCs w:val="28"/>
        </w:rPr>
        <w:t>Výroční zpráva byla schválen</w:t>
      </w:r>
      <w:r w:rsidR="004D53B8">
        <w:rPr>
          <w:sz w:val="28"/>
          <w:szCs w:val="28"/>
        </w:rPr>
        <w:t xml:space="preserve">a </w:t>
      </w:r>
      <w:r w:rsidR="006C1418">
        <w:rPr>
          <w:sz w:val="28"/>
          <w:szCs w:val="28"/>
        </w:rPr>
        <w:t xml:space="preserve">školskou radou </w:t>
      </w:r>
      <w:r w:rsidR="00913AE4">
        <w:rPr>
          <w:sz w:val="28"/>
          <w:szCs w:val="28"/>
        </w:rPr>
        <w:t>dne: 15. 10. 2024</w:t>
      </w:r>
    </w:p>
    <w:p w:rsidR="004F0B93" w:rsidRDefault="004F0B93" w:rsidP="00A562B4">
      <w:pPr>
        <w:spacing w:line="276" w:lineRule="auto"/>
        <w:jc w:val="both"/>
        <w:rPr>
          <w:sz w:val="28"/>
          <w:szCs w:val="28"/>
        </w:rPr>
      </w:pPr>
    </w:p>
    <w:p w:rsidR="004F5B71" w:rsidRDefault="004F5B71" w:rsidP="00A562B4">
      <w:pPr>
        <w:spacing w:line="276" w:lineRule="auto"/>
        <w:jc w:val="both"/>
        <w:rPr>
          <w:sz w:val="28"/>
          <w:szCs w:val="28"/>
        </w:rPr>
      </w:pPr>
    </w:p>
    <w:p w:rsidR="004F5B71" w:rsidRPr="00A562B4" w:rsidRDefault="004F5B71" w:rsidP="00A562B4">
      <w:pPr>
        <w:spacing w:line="276" w:lineRule="auto"/>
        <w:jc w:val="both"/>
        <w:rPr>
          <w:sz w:val="28"/>
          <w:szCs w:val="28"/>
        </w:rPr>
      </w:pPr>
    </w:p>
    <w:p w:rsidR="004C7D29" w:rsidRDefault="004F0B93" w:rsidP="004F5B71">
      <w:pPr>
        <w:spacing w:line="276" w:lineRule="auto"/>
        <w:jc w:val="both"/>
        <w:rPr>
          <w:color w:val="FF0000"/>
          <w:sz w:val="28"/>
          <w:szCs w:val="28"/>
        </w:rPr>
      </w:pPr>
      <w:r w:rsidRPr="00A562B4">
        <w:rPr>
          <w:sz w:val="28"/>
          <w:szCs w:val="28"/>
        </w:rPr>
        <w:t>Ve Vlkoši dne</w:t>
      </w:r>
      <w:r w:rsidRPr="00A562B4">
        <w:rPr>
          <w:color w:val="FF0000"/>
          <w:sz w:val="28"/>
          <w:szCs w:val="28"/>
        </w:rPr>
        <w:t xml:space="preserve"> </w:t>
      </w:r>
      <w:r w:rsidR="004C7D29" w:rsidRPr="004C7D29">
        <w:rPr>
          <w:color w:val="632423" w:themeColor="accent2" w:themeShade="80"/>
          <w:sz w:val="28"/>
          <w:szCs w:val="28"/>
        </w:rPr>
        <w:t>1</w:t>
      </w:r>
      <w:r w:rsidR="00913AE4">
        <w:rPr>
          <w:sz w:val="28"/>
          <w:szCs w:val="28"/>
        </w:rPr>
        <w:t>5</w:t>
      </w:r>
      <w:r w:rsidR="004C7D29">
        <w:rPr>
          <w:sz w:val="28"/>
          <w:szCs w:val="28"/>
        </w:rPr>
        <w:t>. 10</w:t>
      </w:r>
      <w:r w:rsidR="00913AE4">
        <w:rPr>
          <w:sz w:val="28"/>
          <w:szCs w:val="28"/>
        </w:rPr>
        <w:t>. 2024</w:t>
      </w:r>
      <w:r w:rsidR="00C564E3">
        <w:rPr>
          <w:color w:val="FF0000"/>
          <w:sz w:val="28"/>
          <w:szCs w:val="28"/>
        </w:rPr>
        <w:tab/>
      </w:r>
      <w:r w:rsidR="00C564E3">
        <w:rPr>
          <w:color w:val="FF0000"/>
          <w:sz w:val="28"/>
          <w:szCs w:val="28"/>
        </w:rPr>
        <w:tab/>
      </w:r>
      <w:r w:rsidR="00C564E3">
        <w:rPr>
          <w:color w:val="FF0000"/>
          <w:sz w:val="28"/>
          <w:szCs w:val="28"/>
        </w:rPr>
        <w:tab/>
      </w:r>
    </w:p>
    <w:p w:rsidR="004C7D29" w:rsidRDefault="004C7D29" w:rsidP="004F5B71">
      <w:pPr>
        <w:spacing w:line="276" w:lineRule="auto"/>
        <w:jc w:val="both"/>
        <w:rPr>
          <w:color w:val="FF0000"/>
          <w:sz w:val="28"/>
          <w:szCs w:val="28"/>
        </w:rPr>
      </w:pPr>
    </w:p>
    <w:p w:rsidR="004F0B93" w:rsidRPr="00A562B4" w:rsidRDefault="004F0B93" w:rsidP="004F5B71">
      <w:pPr>
        <w:spacing w:line="276" w:lineRule="auto"/>
        <w:jc w:val="both"/>
        <w:rPr>
          <w:sz w:val="28"/>
          <w:szCs w:val="28"/>
        </w:rPr>
      </w:pPr>
      <w:r w:rsidRPr="00A562B4">
        <w:rPr>
          <w:sz w:val="28"/>
          <w:szCs w:val="28"/>
        </w:rPr>
        <w:t>Mgr. Marie Uhlířová, ředitelka školy</w:t>
      </w:r>
    </w:p>
    <w:sectPr w:rsidR="004F0B93" w:rsidRPr="00A562B4" w:rsidSect="00697B95">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57E" w:rsidRDefault="0077657E" w:rsidP="00697B95">
      <w:r>
        <w:separator/>
      </w:r>
    </w:p>
  </w:endnote>
  <w:endnote w:type="continuationSeparator" w:id="0">
    <w:p w:rsidR="0077657E" w:rsidRDefault="0077657E" w:rsidP="00697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28218"/>
      <w:docPartObj>
        <w:docPartGallery w:val="Page Numbers (Bottom of Page)"/>
        <w:docPartUnique/>
      </w:docPartObj>
    </w:sdtPr>
    <w:sdtEndPr/>
    <w:sdtContent>
      <w:p w:rsidR="00D50A05" w:rsidRDefault="00D50A05">
        <w:pPr>
          <w:pStyle w:val="Zpat"/>
          <w:jc w:val="center"/>
        </w:pPr>
        <w:r>
          <w:fldChar w:fldCharType="begin"/>
        </w:r>
        <w:r>
          <w:instrText>PAGE   \* MERGEFORMAT</w:instrText>
        </w:r>
        <w:r>
          <w:fldChar w:fldCharType="separate"/>
        </w:r>
        <w:r w:rsidR="00CB0949">
          <w:rPr>
            <w:noProof/>
          </w:rPr>
          <w:t>26</w:t>
        </w:r>
        <w:r>
          <w:fldChar w:fldCharType="end"/>
        </w:r>
      </w:p>
    </w:sdtContent>
  </w:sdt>
  <w:p w:rsidR="00D50A05" w:rsidRDefault="00D50A0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57E" w:rsidRDefault="0077657E" w:rsidP="00697B95">
      <w:r>
        <w:separator/>
      </w:r>
    </w:p>
  </w:footnote>
  <w:footnote w:type="continuationSeparator" w:id="0">
    <w:p w:rsidR="0077657E" w:rsidRDefault="0077657E" w:rsidP="00697B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Symbol" w:hAnsi="Symbol" w:cs="OpenSymbol"/>
      </w:rPr>
    </w:lvl>
    <w:lvl w:ilvl="2">
      <w:start w:val="1"/>
      <w:numFmt w:val="bullet"/>
      <w:lvlText w:val=""/>
      <w:lvlJc w:val="left"/>
      <w:pPr>
        <w:tabs>
          <w:tab w:val="num" w:pos="2148"/>
        </w:tabs>
        <w:ind w:left="2148" w:hanging="360"/>
      </w:pPr>
      <w:rPr>
        <w:rFonts w:ascii="Symbol" w:hAnsi="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Symbol" w:hAnsi="Symbol" w:cs="OpenSymbol"/>
      </w:rPr>
    </w:lvl>
    <w:lvl w:ilvl="5">
      <w:start w:val="1"/>
      <w:numFmt w:val="bullet"/>
      <w:lvlText w:val=""/>
      <w:lvlJc w:val="left"/>
      <w:pPr>
        <w:tabs>
          <w:tab w:val="num" w:pos="3228"/>
        </w:tabs>
        <w:ind w:left="3228" w:hanging="360"/>
      </w:pPr>
      <w:rPr>
        <w:rFonts w:ascii="Symbol" w:hAnsi="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Symbol" w:hAnsi="Symbol" w:cs="OpenSymbol"/>
      </w:rPr>
    </w:lvl>
    <w:lvl w:ilvl="8">
      <w:start w:val="1"/>
      <w:numFmt w:val="bullet"/>
      <w:lvlText w:val=""/>
      <w:lvlJc w:val="left"/>
      <w:pPr>
        <w:tabs>
          <w:tab w:val="num" w:pos="4308"/>
        </w:tabs>
        <w:ind w:left="4308" w:hanging="360"/>
      </w:pPr>
      <w:rPr>
        <w:rFonts w:ascii="Symbol" w:hAnsi="Symbol" w:cs="OpenSymbol"/>
      </w:rPr>
    </w:lvl>
  </w:abstractNum>
  <w:abstractNum w:abstractNumId="4"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2582305"/>
    <w:multiLevelType w:val="hybridMultilevel"/>
    <w:tmpl w:val="4F8033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49D22AF"/>
    <w:multiLevelType w:val="hybridMultilevel"/>
    <w:tmpl w:val="B41ADC8C"/>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7" w15:restartNumberingAfterBreak="0">
    <w:nsid w:val="13252A9D"/>
    <w:multiLevelType w:val="hybridMultilevel"/>
    <w:tmpl w:val="FE42EE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671298A"/>
    <w:multiLevelType w:val="hybridMultilevel"/>
    <w:tmpl w:val="C2C8F270"/>
    <w:lvl w:ilvl="0" w:tplc="9E3E3A38">
      <w:numFmt w:val="bullet"/>
      <w:lvlText w:val="-"/>
      <w:lvlJc w:val="left"/>
      <w:pPr>
        <w:ind w:left="1140" w:hanging="360"/>
      </w:pPr>
      <w:rPr>
        <w:rFonts w:ascii="Times New Roman" w:eastAsia="Times New Roman" w:hAnsi="Times New Roman" w:cs="Times New Roman"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9" w15:restartNumberingAfterBreak="0">
    <w:nsid w:val="1CC026A2"/>
    <w:multiLevelType w:val="hybridMultilevel"/>
    <w:tmpl w:val="F67A524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7051B2"/>
    <w:multiLevelType w:val="hybridMultilevel"/>
    <w:tmpl w:val="B91C142C"/>
    <w:lvl w:ilvl="0" w:tplc="04050001">
      <w:start w:val="1"/>
      <w:numFmt w:val="bullet"/>
      <w:lvlText w:val=""/>
      <w:lvlJc w:val="left"/>
      <w:pPr>
        <w:ind w:left="1995" w:hanging="360"/>
      </w:pPr>
      <w:rPr>
        <w:rFonts w:ascii="Symbol" w:hAnsi="Symbol" w:hint="default"/>
      </w:rPr>
    </w:lvl>
    <w:lvl w:ilvl="1" w:tplc="04050003" w:tentative="1">
      <w:start w:val="1"/>
      <w:numFmt w:val="bullet"/>
      <w:lvlText w:val="o"/>
      <w:lvlJc w:val="left"/>
      <w:pPr>
        <w:ind w:left="2715" w:hanging="360"/>
      </w:pPr>
      <w:rPr>
        <w:rFonts w:ascii="Courier New" w:hAnsi="Courier New" w:cs="Courier New" w:hint="default"/>
      </w:rPr>
    </w:lvl>
    <w:lvl w:ilvl="2" w:tplc="04050005" w:tentative="1">
      <w:start w:val="1"/>
      <w:numFmt w:val="bullet"/>
      <w:lvlText w:val=""/>
      <w:lvlJc w:val="left"/>
      <w:pPr>
        <w:ind w:left="3435" w:hanging="360"/>
      </w:pPr>
      <w:rPr>
        <w:rFonts w:ascii="Wingdings" w:hAnsi="Wingdings" w:hint="default"/>
      </w:rPr>
    </w:lvl>
    <w:lvl w:ilvl="3" w:tplc="04050001" w:tentative="1">
      <w:start w:val="1"/>
      <w:numFmt w:val="bullet"/>
      <w:lvlText w:val=""/>
      <w:lvlJc w:val="left"/>
      <w:pPr>
        <w:ind w:left="4155" w:hanging="360"/>
      </w:pPr>
      <w:rPr>
        <w:rFonts w:ascii="Symbol" w:hAnsi="Symbol" w:hint="default"/>
      </w:rPr>
    </w:lvl>
    <w:lvl w:ilvl="4" w:tplc="04050003" w:tentative="1">
      <w:start w:val="1"/>
      <w:numFmt w:val="bullet"/>
      <w:lvlText w:val="o"/>
      <w:lvlJc w:val="left"/>
      <w:pPr>
        <w:ind w:left="4875" w:hanging="360"/>
      </w:pPr>
      <w:rPr>
        <w:rFonts w:ascii="Courier New" w:hAnsi="Courier New" w:cs="Courier New" w:hint="default"/>
      </w:rPr>
    </w:lvl>
    <w:lvl w:ilvl="5" w:tplc="04050005" w:tentative="1">
      <w:start w:val="1"/>
      <w:numFmt w:val="bullet"/>
      <w:lvlText w:val=""/>
      <w:lvlJc w:val="left"/>
      <w:pPr>
        <w:ind w:left="5595" w:hanging="360"/>
      </w:pPr>
      <w:rPr>
        <w:rFonts w:ascii="Wingdings" w:hAnsi="Wingdings" w:hint="default"/>
      </w:rPr>
    </w:lvl>
    <w:lvl w:ilvl="6" w:tplc="04050001" w:tentative="1">
      <w:start w:val="1"/>
      <w:numFmt w:val="bullet"/>
      <w:lvlText w:val=""/>
      <w:lvlJc w:val="left"/>
      <w:pPr>
        <w:ind w:left="6315" w:hanging="360"/>
      </w:pPr>
      <w:rPr>
        <w:rFonts w:ascii="Symbol" w:hAnsi="Symbol" w:hint="default"/>
      </w:rPr>
    </w:lvl>
    <w:lvl w:ilvl="7" w:tplc="04050003" w:tentative="1">
      <w:start w:val="1"/>
      <w:numFmt w:val="bullet"/>
      <w:lvlText w:val="o"/>
      <w:lvlJc w:val="left"/>
      <w:pPr>
        <w:ind w:left="7035" w:hanging="360"/>
      </w:pPr>
      <w:rPr>
        <w:rFonts w:ascii="Courier New" w:hAnsi="Courier New" w:cs="Courier New" w:hint="default"/>
      </w:rPr>
    </w:lvl>
    <w:lvl w:ilvl="8" w:tplc="04050005" w:tentative="1">
      <w:start w:val="1"/>
      <w:numFmt w:val="bullet"/>
      <w:lvlText w:val=""/>
      <w:lvlJc w:val="left"/>
      <w:pPr>
        <w:ind w:left="7755" w:hanging="360"/>
      </w:pPr>
      <w:rPr>
        <w:rFonts w:ascii="Wingdings" w:hAnsi="Wingdings" w:hint="default"/>
      </w:rPr>
    </w:lvl>
  </w:abstractNum>
  <w:abstractNum w:abstractNumId="11" w15:restartNumberingAfterBreak="0">
    <w:nsid w:val="269F4FB6"/>
    <w:multiLevelType w:val="multilevel"/>
    <w:tmpl w:val="8DEE5030"/>
    <w:styleLink w:val="WW8Num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281E32F9"/>
    <w:multiLevelType w:val="hybridMultilevel"/>
    <w:tmpl w:val="553C63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037B10"/>
    <w:multiLevelType w:val="hybridMultilevel"/>
    <w:tmpl w:val="C248B9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0E57D1B"/>
    <w:multiLevelType w:val="hybridMultilevel"/>
    <w:tmpl w:val="A7BC87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1A67698"/>
    <w:multiLevelType w:val="hybridMultilevel"/>
    <w:tmpl w:val="8A7A03C2"/>
    <w:lvl w:ilvl="0" w:tplc="FE1041B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3061DD1"/>
    <w:multiLevelType w:val="hybridMultilevel"/>
    <w:tmpl w:val="3752D32C"/>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69203C"/>
    <w:multiLevelType w:val="multilevel"/>
    <w:tmpl w:val="8E8C060E"/>
    <w:styleLink w:val="WW8Num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36771EFF"/>
    <w:multiLevelType w:val="hybridMultilevel"/>
    <w:tmpl w:val="77AC88A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15:restartNumberingAfterBreak="0">
    <w:nsid w:val="376F5574"/>
    <w:multiLevelType w:val="hybridMultilevel"/>
    <w:tmpl w:val="3B34CC1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C62D04"/>
    <w:multiLevelType w:val="hybridMultilevel"/>
    <w:tmpl w:val="191EF0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B2724766">
      <w:start w:val="5"/>
      <w:numFmt w:val="bullet"/>
      <w:lvlText w:val="-"/>
      <w:lvlJc w:val="left"/>
      <w:pPr>
        <w:ind w:left="2340" w:hanging="360"/>
      </w:pPr>
      <w:rPr>
        <w:rFonts w:ascii="Calibri" w:eastAsiaTheme="minorHAnsi" w:hAnsi="Calibri" w:cs="Calibri"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39E419F8"/>
    <w:multiLevelType w:val="hybridMultilevel"/>
    <w:tmpl w:val="E11467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2B6FA7"/>
    <w:multiLevelType w:val="hybridMultilevel"/>
    <w:tmpl w:val="669010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113C5F"/>
    <w:multiLevelType w:val="hybridMultilevel"/>
    <w:tmpl w:val="A98CD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2271142"/>
    <w:multiLevelType w:val="multilevel"/>
    <w:tmpl w:val="73A4FDF0"/>
    <w:styleLink w:val="WW8Num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43BC5842"/>
    <w:multiLevelType w:val="hybridMultilevel"/>
    <w:tmpl w:val="385EFF32"/>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B2724766">
      <w:start w:val="5"/>
      <w:numFmt w:val="bullet"/>
      <w:lvlText w:val="-"/>
      <w:lvlJc w:val="left"/>
      <w:pPr>
        <w:ind w:left="2340" w:hanging="360"/>
      </w:pPr>
      <w:rPr>
        <w:rFonts w:ascii="Calibri" w:eastAsiaTheme="minorHAnsi" w:hAnsi="Calibri" w:cs="Calibri"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4458305C"/>
    <w:multiLevelType w:val="multilevel"/>
    <w:tmpl w:val="01B0F862"/>
    <w:styleLink w:val="WW8Num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5792376C"/>
    <w:multiLevelType w:val="hybridMultilevel"/>
    <w:tmpl w:val="EB9A2F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7AE649A"/>
    <w:multiLevelType w:val="hybridMultilevel"/>
    <w:tmpl w:val="F9B0874A"/>
    <w:lvl w:ilvl="0" w:tplc="5AB09238">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EE66D45"/>
    <w:multiLevelType w:val="multilevel"/>
    <w:tmpl w:val="88BAEA7A"/>
    <w:styleLink w:val="WW8Num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621C1F5C"/>
    <w:multiLevelType w:val="hybridMultilevel"/>
    <w:tmpl w:val="9718F3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B9659C"/>
    <w:multiLevelType w:val="hybridMultilevel"/>
    <w:tmpl w:val="942251B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CF255B"/>
    <w:multiLevelType w:val="hybridMultilevel"/>
    <w:tmpl w:val="11A651C8"/>
    <w:lvl w:ilvl="0" w:tplc="4F388A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C681B7C"/>
    <w:multiLevelType w:val="hybridMultilevel"/>
    <w:tmpl w:val="4908309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9D5388"/>
    <w:multiLevelType w:val="hybridMultilevel"/>
    <w:tmpl w:val="7A544A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CC4511C"/>
    <w:multiLevelType w:val="multilevel"/>
    <w:tmpl w:val="E6D638EE"/>
    <w:styleLink w:val="WW8Num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7"/>
  </w:num>
  <w:num w:numId="2">
    <w:abstractNumId w:val="24"/>
  </w:num>
  <w:num w:numId="3">
    <w:abstractNumId w:val="26"/>
  </w:num>
  <w:num w:numId="4">
    <w:abstractNumId w:val="11"/>
  </w:num>
  <w:num w:numId="5">
    <w:abstractNumId w:val="29"/>
  </w:num>
  <w:num w:numId="6">
    <w:abstractNumId w:val="35"/>
  </w:num>
  <w:num w:numId="7">
    <w:abstractNumId w:val="12"/>
  </w:num>
  <w:num w:numId="8">
    <w:abstractNumId w:val="14"/>
  </w:num>
  <w:num w:numId="9">
    <w:abstractNumId w:val="5"/>
  </w:num>
  <w:num w:numId="10">
    <w:abstractNumId w:val="6"/>
  </w:num>
  <w:num w:numId="11">
    <w:abstractNumId w:val="18"/>
  </w:num>
  <w:num w:numId="12">
    <w:abstractNumId w:val="23"/>
  </w:num>
  <w:num w:numId="13">
    <w:abstractNumId w:val="27"/>
  </w:num>
  <w:num w:numId="14">
    <w:abstractNumId w:val="0"/>
  </w:num>
  <w:num w:numId="15">
    <w:abstractNumId w:val="1"/>
  </w:num>
  <w:num w:numId="16">
    <w:abstractNumId w:val="2"/>
  </w:num>
  <w:num w:numId="17">
    <w:abstractNumId w:val="3"/>
  </w:num>
  <w:num w:numId="18">
    <w:abstractNumId w:val="4"/>
  </w:num>
  <w:num w:numId="19">
    <w:abstractNumId w:val="28"/>
  </w:num>
  <w:num w:numId="20">
    <w:abstractNumId w:val="21"/>
  </w:num>
  <w:num w:numId="21">
    <w:abstractNumId w:val="22"/>
  </w:num>
  <w:num w:numId="22">
    <w:abstractNumId w:val="10"/>
  </w:num>
  <w:num w:numId="23">
    <w:abstractNumId w:val="13"/>
  </w:num>
  <w:num w:numId="24">
    <w:abstractNumId w:val="32"/>
  </w:num>
  <w:num w:numId="25">
    <w:abstractNumId w:val="34"/>
  </w:num>
  <w:num w:numId="26">
    <w:abstractNumId w:val="8"/>
  </w:num>
  <w:num w:numId="27">
    <w:abstractNumId w:val="15"/>
  </w:num>
  <w:num w:numId="28">
    <w:abstractNumId w:val="16"/>
  </w:num>
  <w:num w:numId="29">
    <w:abstractNumId w:val="19"/>
  </w:num>
  <w:num w:numId="30">
    <w:abstractNumId w:val="30"/>
  </w:num>
  <w:num w:numId="31">
    <w:abstractNumId w:val="33"/>
  </w:num>
  <w:num w:numId="32">
    <w:abstractNumId w:val="9"/>
  </w:num>
  <w:num w:numId="33">
    <w:abstractNumId w:val="31"/>
  </w:num>
  <w:num w:numId="34">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20"/>
  </w:num>
  <w:num w:numId="39">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089"/>
    <w:rsid w:val="000013CD"/>
    <w:rsid w:val="00001ED2"/>
    <w:rsid w:val="00002D1D"/>
    <w:rsid w:val="000131B9"/>
    <w:rsid w:val="00027ECF"/>
    <w:rsid w:val="00040F45"/>
    <w:rsid w:val="000411EB"/>
    <w:rsid w:val="00047AE8"/>
    <w:rsid w:val="000553E0"/>
    <w:rsid w:val="0005779B"/>
    <w:rsid w:val="00057B2E"/>
    <w:rsid w:val="00064123"/>
    <w:rsid w:val="00066003"/>
    <w:rsid w:val="00066AA0"/>
    <w:rsid w:val="00067DBE"/>
    <w:rsid w:val="000762B1"/>
    <w:rsid w:val="00080B2A"/>
    <w:rsid w:val="00081FE8"/>
    <w:rsid w:val="000848DF"/>
    <w:rsid w:val="00084934"/>
    <w:rsid w:val="000901B8"/>
    <w:rsid w:val="00096C49"/>
    <w:rsid w:val="000A2B23"/>
    <w:rsid w:val="000A350F"/>
    <w:rsid w:val="000A63F4"/>
    <w:rsid w:val="000B0835"/>
    <w:rsid w:val="000B3EE3"/>
    <w:rsid w:val="000B5F20"/>
    <w:rsid w:val="000C3279"/>
    <w:rsid w:val="000D70E1"/>
    <w:rsid w:val="000D76B5"/>
    <w:rsid w:val="000E1542"/>
    <w:rsid w:val="000E6CA0"/>
    <w:rsid w:val="000F1624"/>
    <w:rsid w:val="000F27C2"/>
    <w:rsid w:val="0010122E"/>
    <w:rsid w:val="001067D6"/>
    <w:rsid w:val="00112028"/>
    <w:rsid w:val="00116A35"/>
    <w:rsid w:val="001170A2"/>
    <w:rsid w:val="001233E3"/>
    <w:rsid w:val="0012398E"/>
    <w:rsid w:val="00123BC7"/>
    <w:rsid w:val="00125088"/>
    <w:rsid w:val="001340F2"/>
    <w:rsid w:val="00135EF0"/>
    <w:rsid w:val="00136CF8"/>
    <w:rsid w:val="00145134"/>
    <w:rsid w:val="00146AA8"/>
    <w:rsid w:val="001538D2"/>
    <w:rsid w:val="00161078"/>
    <w:rsid w:val="001621B6"/>
    <w:rsid w:val="001629FE"/>
    <w:rsid w:val="00166EE9"/>
    <w:rsid w:val="0017526E"/>
    <w:rsid w:val="00176774"/>
    <w:rsid w:val="001831D8"/>
    <w:rsid w:val="00193FD4"/>
    <w:rsid w:val="001B6C0D"/>
    <w:rsid w:val="001B770E"/>
    <w:rsid w:val="001D701F"/>
    <w:rsid w:val="001E6114"/>
    <w:rsid w:val="001F14A0"/>
    <w:rsid w:val="001F7C69"/>
    <w:rsid w:val="00202CC0"/>
    <w:rsid w:val="00213AD6"/>
    <w:rsid w:val="00217731"/>
    <w:rsid w:val="00225717"/>
    <w:rsid w:val="00225979"/>
    <w:rsid w:val="00227087"/>
    <w:rsid w:val="002356CB"/>
    <w:rsid w:val="0024245F"/>
    <w:rsid w:val="00242BC8"/>
    <w:rsid w:val="00250E0D"/>
    <w:rsid w:val="002528D9"/>
    <w:rsid w:val="002579FD"/>
    <w:rsid w:val="0026546B"/>
    <w:rsid w:val="00277D1E"/>
    <w:rsid w:val="00281D50"/>
    <w:rsid w:val="0028330A"/>
    <w:rsid w:val="00283AC1"/>
    <w:rsid w:val="002854A5"/>
    <w:rsid w:val="00293242"/>
    <w:rsid w:val="002943E4"/>
    <w:rsid w:val="002A1A9B"/>
    <w:rsid w:val="002A3296"/>
    <w:rsid w:val="002A5BCD"/>
    <w:rsid w:val="002B42C6"/>
    <w:rsid w:val="002C19A0"/>
    <w:rsid w:val="002C78A7"/>
    <w:rsid w:val="002D5CEA"/>
    <w:rsid w:val="002E78C7"/>
    <w:rsid w:val="00301B92"/>
    <w:rsid w:val="0033145F"/>
    <w:rsid w:val="00334B2C"/>
    <w:rsid w:val="0033555A"/>
    <w:rsid w:val="003419B2"/>
    <w:rsid w:val="003518F7"/>
    <w:rsid w:val="003560EC"/>
    <w:rsid w:val="00357BD0"/>
    <w:rsid w:val="003641F6"/>
    <w:rsid w:val="00372800"/>
    <w:rsid w:val="00372FF0"/>
    <w:rsid w:val="003775BA"/>
    <w:rsid w:val="00382000"/>
    <w:rsid w:val="003A1C58"/>
    <w:rsid w:val="003A5069"/>
    <w:rsid w:val="003C11FE"/>
    <w:rsid w:val="003C1F7D"/>
    <w:rsid w:val="003C2F4E"/>
    <w:rsid w:val="003C7015"/>
    <w:rsid w:val="003D3789"/>
    <w:rsid w:val="003D4584"/>
    <w:rsid w:val="003D4F57"/>
    <w:rsid w:val="003E313C"/>
    <w:rsid w:val="003E5FF5"/>
    <w:rsid w:val="003F2F88"/>
    <w:rsid w:val="003F54B8"/>
    <w:rsid w:val="003F6EB5"/>
    <w:rsid w:val="004026D3"/>
    <w:rsid w:val="00406B1A"/>
    <w:rsid w:val="00410AE3"/>
    <w:rsid w:val="00413B59"/>
    <w:rsid w:val="00416BBB"/>
    <w:rsid w:val="00417111"/>
    <w:rsid w:val="00417FAB"/>
    <w:rsid w:val="00422358"/>
    <w:rsid w:val="00423671"/>
    <w:rsid w:val="004241D7"/>
    <w:rsid w:val="0042644C"/>
    <w:rsid w:val="00431C92"/>
    <w:rsid w:val="0043281A"/>
    <w:rsid w:val="00434225"/>
    <w:rsid w:val="00436FF7"/>
    <w:rsid w:val="00437326"/>
    <w:rsid w:val="00437A64"/>
    <w:rsid w:val="00444246"/>
    <w:rsid w:val="00451F3F"/>
    <w:rsid w:val="00454A6D"/>
    <w:rsid w:val="00457A68"/>
    <w:rsid w:val="00457E85"/>
    <w:rsid w:val="00460D09"/>
    <w:rsid w:val="00465608"/>
    <w:rsid w:val="0046688E"/>
    <w:rsid w:val="0047463D"/>
    <w:rsid w:val="004810A2"/>
    <w:rsid w:val="00481C1C"/>
    <w:rsid w:val="0049009F"/>
    <w:rsid w:val="00491CC2"/>
    <w:rsid w:val="004A00B9"/>
    <w:rsid w:val="004A145A"/>
    <w:rsid w:val="004A1601"/>
    <w:rsid w:val="004A3233"/>
    <w:rsid w:val="004A50D2"/>
    <w:rsid w:val="004A68A0"/>
    <w:rsid w:val="004B0D1D"/>
    <w:rsid w:val="004C026F"/>
    <w:rsid w:val="004C240C"/>
    <w:rsid w:val="004C68D2"/>
    <w:rsid w:val="004C729C"/>
    <w:rsid w:val="004C7D29"/>
    <w:rsid w:val="004D0DD5"/>
    <w:rsid w:val="004D41AA"/>
    <w:rsid w:val="004D53B8"/>
    <w:rsid w:val="004D55B2"/>
    <w:rsid w:val="004D6D99"/>
    <w:rsid w:val="004E2A29"/>
    <w:rsid w:val="004F0B93"/>
    <w:rsid w:val="004F5B71"/>
    <w:rsid w:val="00503E38"/>
    <w:rsid w:val="005068FC"/>
    <w:rsid w:val="00511EE7"/>
    <w:rsid w:val="0052551E"/>
    <w:rsid w:val="00543412"/>
    <w:rsid w:val="00553422"/>
    <w:rsid w:val="00554D84"/>
    <w:rsid w:val="00556E09"/>
    <w:rsid w:val="00556FD8"/>
    <w:rsid w:val="00560383"/>
    <w:rsid w:val="00572E79"/>
    <w:rsid w:val="00572F88"/>
    <w:rsid w:val="00582131"/>
    <w:rsid w:val="00584F0B"/>
    <w:rsid w:val="00586250"/>
    <w:rsid w:val="00586500"/>
    <w:rsid w:val="005A00CE"/>
    <w:rsid w:val="005B7582"/>
    <w:rsid w:val="005D375A"/>
    <w:rsid w:val="005E4446"/>
    <w:rsid w:val="005F201E"/>
    <w:rsid w:val="005F4F12"/>
    <w:rsid w:val="0060050B"/>
    <w:rsid w:val="00600875"/>
    <w:rsid w:val="00604A0C"/>
    <w:rsid w:val="00605563"/>
    <w:rsid w:val="00605674"/>
    <w:rsid w:val="00605E68"/>
    <w:rsid w:val="00620B53"/>
    <w:rsid w:val="0062415A"/>
    <w:rsid w:val="00634B4F"/>
    <w:rsid w:val="00637B4D"/>
    <w:rsid w:val="00643D28"/>
    <w:rsid w:val="00656D02"/>
    <w:rsid w:val="00662246"/>
    <w:rsid w:val="00672704"/>
    <w:rsid w:val="00675144"/>
    <w:rsid w:val="00676A0E"/>
    <w:rsid w:val="00684BAF"/>
    <w:rsid w:val="00697B95"/>
    <w:rsid w:val="006A4E85"/>
    <w:rsid w:val="006A7F79"/>
    <w:rsid w:val="006B08C1"/>
    <w:rsid w:val="006B3EC2"/>
    <w:rsid w:val="006B5DFD"/>
    <w:rsid w:val="006C1418"/>
    <w:rsid w:val="006C2C17"/>
    <w:rsid w:val="006C3809"/>
    <w:rsid w:val="006D3723"/>
    <w:rsid w:val="006D7F00"/>
    <w:rsid w:val="006F05CC"/>
    <w:rsid w:val="007061FC"/>
    <w:rsid w:val="007109E8"/>
    <w:rsid w:val="0071526C"/>
    <w:rsid w:val="00723104"/>
    <w:rsid w:val="00723535"/>
    <w:rsid w:val="00724B39"/>
    <w:rsid w:val="0073213B"/>
    <w:rsid w:val="0073456B"/>
    <w:rsid w:val="00736F4F"/>
    <w:rsid w:val="00741C87"/>
    <w:rsid w:val="0075519C"/>
    <w:rsid w:val="00755AC8"/>
    <w:rsid w:val="00756243"/>
    <w:rsid w:val="00763F61"/>
    <w:rsid w:val="0077339B"/>
    <w:rsid w:val="0077657E"/>
    <w:rsid w:val="007773C5"/>
    <w:rsid w:val="00783FE5"/>
    <w:rsid w:val="00793B06"/>
    <w:rsid w:val="007A1C4E"/>
    <w:rsid w:val="007A3B43"/>
    <w:rsid w:val="007B1218"/>
    <w:rsid w:val="007B33EB"/>
    <w:rsid w:val="007C3BF0"/>
    <w:rsid w:val="007E5C0E"/>
    <w:rsid w:val="007F31F2"/>
    <w:rsid w:val="007F709F"/>
    <w:rsid w:val="00800EA0"/>
    <w:rsid w:val="0080238B"/>
    <w:rsid w:val="00804502"/>
    <w:rsid w:val="00806339"/>
    <w:rsid w:val="00806DF4"/>
    <w:rsid w:val="00807CB1"/>
    <w:rsid w:val="00812922"/>
    <w:rsid w:val="00814297"/>
    <w:rsid w:val="008163A8"/>
    <w:rsid w:val="00832584"/>
    <w:rsid w:val="00835E81"/>
    <w:rsid w:val="0083704B"/>
    <w:rsid w:val="00840C41"/>
    <w:rsid w:val="008415F5"/>
    <w:rsid w:val="008611EE"/>
    <w:rsid w:val="00865326"/>
    <w:rsid w:val="008951D6"/>
    <w:rsid w:val="008A0FB7"/>
    <w:rsid w:val="008B092C"/>
    <w:rsid w:val="008B34A2"/>
    <w:rsid w:val="008C14BD"/>
    <w:rsid w:val="008C56C0"/>
    <w:rsid w:val="008D4878"/>
    <w:rsid w:val="008E285B"/>
    <w:rsid w:val="008F6DCD"/>
    <w:rsid w:val="008F7067"/>
    <w:rsid w:val="00901C28"/>
    <w:rsid w:val="009054A1"/>
    <w:rsid w:val="009065E2"/>
    <w:rsid w:val="0090772E"/>
    <w:rsid w:val="00907BCA"/>
    <w:rsid w:val="00913AE4"/>
    <w:rsid w:val="0092013F"/>
    <w:rsid w:val="00926288"/>
    <w:rsid w:val="00944A2F"/>
    <w:rsid w:val="00950075"/>
    <w:rsid w:val="00970D1C"/>
    <w:rsid w:val="009838C6"/>
    <w:rsid w:val="00986F84"/>
    <w:rsid w:val="00987202"/>
    <w:rsid w:val="00992F7A"/>
    <w:rsid w:val="00997219"/>
    <w:rsid w:val="00997BBC"/>
    <w:rsid w:val="009B04D6"/>
    <w:rsid w:val="009B6FA0"/>
    <w:rsid w:val="009D2792"/>
    <w:rsid w:val="009D6EF9"/>
    <w:rsid w:val="009E1DF3"/>
    <w:rsid w:val="009F3111"/>
    <w:rsid w:val="00A208E5"/>
    <w:rsid w:val="00A23625"/>
    <w:rsid w:val="00A41842"/>
    <w:rsid w:val="00A437AD"/>
    <w:rsid w:val="00A5091A"/>
    <w:rsid w:val="00A539FA"/>
    <w:rsid w:val="00A562B4"/>
    <w:rsid w:val="00A629CE"/>
    <w:rsid w:val="00A63E59"/>
    <w:rsid w:val="00A640A0"/>
    <w:rsid w:val="00A72A2F"/>
    <w:rsid w:val="00A72C67"/>
    <w:rsid w:val="00A73FA7"/>
    <w:rsid w:val="00A75F5B"/>
    <w:rsid w:val="00A80148"/>
    <w:rsid w:val="00A940A4"/>
    <w:rsid w:val="00AA3974"/>
    <w:rsid w:val="00AA4984"/>
    <w:rsid w:val="00AA5748"/>
    <w:rsid w:val="00AA653C"/>
    <w:rsid w:val="00AB013E"/>
    <w:rsid w:val="00AB3CE0"/>
    <w:rsid w:val="00AB535D"/>
    <w:rsid w:val="00AB715B"/>
    <w:rsid w:val="00AC1966"/>
    <w:rsid w:val="00AC19EA"/>
    <w:rsid w:val="00AC44CE"/>
    <w:rsid w:val="00AD3BA5"/>
    <w:rsid w:val="00AD6118"/>
    <w:rsid w:val="00AE3DB8"/>
    <w:rsid w:val="00AF5632"/>
    <w:rsid w:val="00AF675B"/>
    <w:rsid w:val="00B01110"/>
    <w:rsid w:val="00B04DEB"/>
    <w:rsid w:val="00B12A33"/>
    <w:rsid w:val="00B217FC"/>
    <w:rsid w:val="00B2308B"/>
    <w:rsid w:val="00B33E8F"/>
    <w:rsid w:val="00B37293"/>
    <w:rsid w:val="00B44CDD"/>
    <w:rsid w:val="00B57068"/>
    <w:rsid w:val="00B60812"/>
    <w:rsid w:val="00B60995"/>
    <w:rsid w:val="00B61DDB"/>
    <w:rsid w:val="00B7171B"/>
    <w:rsid w:val="00B738D7"/>
    <w:rsid w:val="00B8418B"/>
    <w:rsid w:val="00BB0CF2"/>
    <w:rsid w:val="00BC486A"/>
    <w:rsid w:val="00BD0454"/>
    <w:rsid w:val="00BD1BBA"/>
    <w:rsid w:val="00BD350B"/>
    <w:rsid w:val="00BD4209"/>
    <w:rsid w:val="00BF0E7C"/>
    <w:rsid w:val="00BF7FE3"/>
    <w:rsid w:val="00C019DF"/>
    <w:rsid w:val="00C13451"/>
    <w:rsid w:val="00C14EEE"/>
    <w:rsid w:val="00C30693"/>
    <w:rsid w:val="00C34A5F"/>
    <w:rsid w:val="00C41FDF"/>
    <w:rsid w:val="00C42BBA"/>
    <w:rsid w:val="00C559E6"/>
    <w:rsid w:val="00C564E3"/>
    <w:rsid w:val="00C75C83"/>
    <w:rsid w:val="00C839F1"/>
    <w:rsid w:val="00C96633"/>
    <w:rsid w:val="00CA41C0"/>
    <w:rsid w:val="00CA46B9"/>
    <w:rsid w:val="00CA4717"/>
    <w:rsid w:val="00CA7182"/>
    <w:rsid w:val="00CB0949"/>
    <w:rsid w:val="00CB204F"/>
    <w:rsid w:val="00CB3D6D"/>
    <w:rsid w:val="00CC54FF"/>
    <w:rsid w:val="00CD0FBD"/>
    <w:rsid w:val="00CD5BFE"/>
    <w:rsid w:val="00CD6A1B"/>
    <w:rsid w:val="00D004AB"/>
    <w:rsid w:val="00D11C37"/>
    <w:rsid w:val="00D23D94"/>
    <w:rsid w:val="00D25E35"/>
    <w:rsid w:val="00D330B2"/>
    <w:rsid w:val="00D37A25"/>
    <w:rsid w:val="00D50A05"/>
    <w:rsid w:val="00D61C2A"/>
    <w:rsid w:val="00D72D4B"/>
    <w:rsid w:val="00D75D13"/>
    <w:rsid w:val="00D808CA"/>
    <w:rsid w:val="00D85224"/>
    <w:rsid w:val="00D85B86"/>
    <w:rsid w:val="00D962EC"/>
    <w:rsid w:val="00DA5153"/>
    <w:rsid w:val="00DA6F1E"/>
    <w:rsid w:val="00DB2856"/>
    <w:rsid w:val="00DB4B5E"/>
    <w:rsid w:val="00DB6578"/>
    <w:rsid w:val="00DB65D6"/>
    <w:rsid w:val="00DD02A3"/>
    <w:rsid w:val="00DD3BA2"/>
    <w:rsid w:val="00DE12A4"/>
    <w:rsid w:val="00DE5166"/>
    <w:rsid w:val="00DF4178"/>
    <w:rsid w:val="00DF6AB4"/>
    <w:rsid w:val="00DF7C5C"/>
    <w:rsid w:val="00E03510"/>
    <w:rsid w:val="00E03647"/>
    <w:rsid w:val="00E04D61"/>
    <w:rsid w:val="00E04F64"/>
    <w:rsid w:val="00E2187A"/>
    <w:rsid w:val="00E22E89"/>
    <w:rsid w:val="00E24C88"/>
    <w:rsid w:val="00E27962"/>
    <w:rsid w:val="00E35AD9"/>
    <w:rsid w:val="00E519E3"/>
    <w:rsid w:val="00E57A2C"/>
    <w:rsid w:val="00E6066B"/>
    <w:rsid w:val="00E675BA"/>
    <w:rsid w:val="00E707E2"/>
    <w:rsid w:val="00E71844"/>
    <w:rsid w:val="00E7198E"/>
    <w:rsid w:val="00E74484"/>
    <w:rsid w:val="00E80108"/>
    <w:rsid w:val="00E857B8"/>
    <w:rsid w:val="00E86E25"/>
    <w:rsid w:val="00E878BC"/>
    <w:rsid w:val="00E955CE"/>
    <w:rsid w:val="00E973C2"/>
    <w:rsid w:val="00EB79C4"/>
    <w:rsid w:val="00EC7B6B"/>
    <w:rsid w:val="00EE1728"/>
    <w:rsid w:val="00EE7973"/>
    <w:rsid w:val="00EF17C1"/>
    <w:rsid w:val="00EF2A5D"/>
    <w:rsid w:val="00EF487E"/>
    <w:rsid w:val="00EF595B"/>
    <w:rsid w:val="00F063D2"/>
    <w:rsid w:val="00F11089"/>
    <w:rsid w:val="00F119AB"/>
    <w:rsid w:val="00F13096"/>
    <w:rsid w:val="00F13C16"/>
    <w:rsid w:val="00F15639"/>
    <w:rsid w:val="00F2480E"/>
    <w:rsid w:val="00F24F43"/>
    <w:rsid w:val="00F24FC0"/>
    <w:rsid w:val="00F37338"/>
    <w:rsid w:val="00F40F21"/>
    <w:rsid w:val="00F438B4"/>
    <w:rsid w:val="00F43FD8"/>
    <w:rsid w:val="00F54103"/>
    <w:rsid w:val="00F56DC6"/>
    <w:rsid w:val="00F658A4"/>
    <w:rsid w:val="00F75A70"/>
    <w:rsid w:val="00F84AAD"/>
    <w:rsid w:val="00F86061"/>
    <w:rsid w:val="00F86766"/>
    <w:rsid w:val="00F90A38"/>
    <w:rsid w:val="00F94387"/>
    <w:rsid w:val="00F957D8"/>
    <w:rsid w:val="00FB1F99"/>
    <w:rsid w:val="00FB3062"/>
    <w:rsid w:val="00FC27E6"/>
    <w:rsid w:val="00FC68B2"/>
    <w:rsid w:val="00FC6D5B"/>
    <w:rsid w:val="00FF28B6"/>
    <w:rsid w:val="00FF2B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EF98"/>
  <w15:docId w15:val="{A9ADB62B-736D-4EC4-A5F0-791CDEC0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108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DB6578"/>
    <w:pPr>
      <w:spacing w:before="100" w:beforeAutospacing="1" w:after="100" w:afterAutospacing="1"/>
      <w:outlineLvl w:val="0"/>
    </w:pPr>
    <w:rPr>
      <w:b/>
      <w:bCs/>
      <w:kern w:val="36"/>
      <w:sz w:val="48"/>
      <w:szCs w:val="48"/>
    </w:rPr>
  </w:style>
  <w:style w:type="paragraph" w:styleId="Nadpis2">
    <w:name w:val="heading 2"/>
    <w:basedOn w:val="Normln"/>
    <w:next w:val="Normln"/>
    <w:link w:val="Nadpis2Char"/>
    <w:uiPriority w:val="9"/>
    <w:unhideWhenUsed/>
    <w:qFormat/>
    <w:rsid w:val="00F658A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F11089"/>
  </w:style>
  <w:style w:type="character" w:styleId="Hypertextovodkaz">
    <w:name w:val="Hyperlink"/>
    <w:basedOn w:val="Standardnpsmoodstavce"/>
    <w:uiPriority w:val="99"/>
    <w:rsid w:val="00F11089"/>
    <w:rPr>
      <w:color w:val="0000FF"/>
      <w:u w:val="single"/>
    </w:rPr>
  </w:style>
  <w:style w:type="character" w:customStyle="1" w:styleId="StylArial14bTun">
    <w:name w:val="Styl Arial 14 b. Tučné"/>
    <w:basedOn w:val="Standardnpsmoodstavce"/>
    <w:rsid w:val="00F11089"/>
    <w:rPr>
      <w:rFonts w:ascii="Arial" w:hAnsi="Arial"/>
      <w:b/>
      <w:bCs/>
      <w:sz w:val="28"/>
    </w:rPr>
  </w:style>
  <w:style w:type="paragraph" w:styleId="Nzev">
    <w:name w:val="Title"/>
    <w:basedOn w:val="Normln"/>
    <w:link w:val="NzevChar"/>
    <w:qFormat/>
    <w:rsid w:val="00F11089"/>
    <w:pPr>
      <w:jc w:val="center"/>
    </w:pPr>
    <w:rPr>
      <w:b/>
      <w:bCs/>
      <w:sz w:val="44"/>
      <w:u w:val="single"/>
    </w:rPr>
  </w:style>
  <w:style w:type="character" w:customStyle="1" w:styleId="NzevChar">
    <w:name w:val="Název Char"/>
    <w:basedOn w:val="Standardnpsmoodstavce"/>
    <w:link w:val="Nzev"/>
    <w:rsid w:val="00F11089"/>
    <w:rPr>
      <w:rFonts w:ascii="Times New Roman" w:eastAsia="Times New Roman" w:hAnsi="Times New Roman" w:cs="Times New Roman"/>
      <w:b/>
      <w:bCs/>
      <w:sz w:val="44"/>
      <w:szCs w:val="24"/>
      <w:u w:val="single"/>
      <w:lang w:eastAsia="cs-CZ"/>
    </w:rPr>
  </w:style>
  <w:style w:type="paragraph" w:styleId="Odstavecseseznamem">
    <w:name w:val="List Paragraph"/>
    <w:basedOn w:val="Normln"/>
    <w:uiPriority w:val="34"/>
    <w:qFormat/>
    <w:rsid w:val="00F11089"/>
    <w:pPr>
      <w:spacing w:after="200" w:line="276" w:lineRule="auto"/>
      <w:ind w:left="720"/>
      <w:contextualSpacing/>
    </w:pPr>
    <w:rPr>
      <w:rFonts w:ascii="Calibri" w:eastAsia="Calibri" w:hAnsi="Calibri"/>
      <w:sz w:val="22"/>
      <w:szCs w:val="22"/>
      <w:lang w:eastAsia="en-US"/>
    </w:rPr>
  </w:style>
  <w:style w:type="table" w:styleId="Mkatabulky">
    <w:name w:val="Table Grid"/>
    <w:basedOn w:val="Normlntabulka"/>
    <w:uiPriority w:val="59"/>
    <w:rsid w:val="00C34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CA41C0"/>
    <w:pPr>
      <w:widowControl w:val="0"/>
      <w:suppressAutoHyphens/>
      <w:autoSpaceDN w:val="0"/>
      <w:spacing w:after="120"/>
      <w:textAlignment w:val="baseline"/>
    </w:pPr>
    <w:rPr>
      <w:rFonts w:eastAsia="SimSun" w:cs="Tahoma"/>
      <w:kern w:val="3"/>
      <w:lang w:eastAsia="zh-CN" w:bidi="hi-IN"/>
    </w:rPr>
  </w:style>
  <w:style w:type="paragraph" w:customStyle="1" w:styleId="Standard">
    <w:name w:val="Standard"/>
    <w:rsid w:val="00CA41C0"/>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numbering" w:customStyle="1" w:styleId="WW8Num4">
    <w:name w:val="WW8Num4"/>
    <w:basedOn w:val="Bezseznamu"/>
    <w:rsid w:val="00CA41C0"/>
    <w:pPr>
      <w:numPr>
        <w:numId w:val="1"/>
      </w:numPr>
    </w:pPr>
  </w:style>
  <w:style w:type="numbering" w:customStyle="1" w:styleId="WW8Num6">
    <w:name w:val="WW8Num6"/>
    <w:basedOn w:val="Bezseznamu"/>
    <w:rsid w:val="00CA41C0"/>
    <w:pPr>
      <w:numPr>
        <w:numId w:val="2"/>
      </w:numPr>
    </w:pPr>
  </w:style>
  <w:style w:type="numbering" w:customStyle="1" w:styleId="WW8Num7">
    <w:name w:val="WW8Num7"/>
    <w:basedOn w:val="Bezseznamu"/>
    <w:rsid w:val="00CA41C0"/>
    <w:pPr>
      <w:numPr>
        <w:numId w:val="3"/>
      </w:numPr>
    </w:pPr>
  </w:style>
  <w:style w:type="numbering" w:customStyle="1" w:styleId="WW8Num5">
    <w:name w:val="WW8Num5"/>
    <w:basedOn w:val="Bezseznamu"/>
    <w:rsid w:val="00CA41C0"/>
    <w:pPr>
      <w:numPr>
        <w:numId w:val="4"/>
      </w:numPr>
    </w:pPr>
  </w:style>
  <w:style w:type="numbering" w:customStyle="1" w:styleId="WW8Num2">
    <w:name w:val="WW8Num2"/>
    <w:basedOn w:val="Bezseznamu"/>
    <w:rsid w:val="00CA41C0"/>
    <w:pPr>
      <w:numPr>
        <w:numId w:val="5"/>
      </w:numPr>
    </w:pPr>
  </w:style>
  <w:style w:type="numbering" w:customStyle="1" w:styleId="WW8Num1">
    <w:name w:val="WW8Num1"/>
    <w:basedOn w:val="Bezseznamu"/>
    <w:rsid w:val="00CA41C0"/>
    <w:pPr>
      <w:numPr>
        <w:numId w:val="6"/>
      </w:numPr>
    </w:pPr>
  </w:style>
  <w:style w:type="paragraph" w:customStyle="1" w:styleId="Default">
    <w:name w:val="Default"/>
    <w:basedOn w:val="Standard"/>
    <w:rsid w:val="00CC54FF"/>
    <w:pPr>
      <w:widowControl/>
      <w:autoSpaceDE w:val="0"/>
    </w:pPr>
    <w:rPr>
      <w:rFonts w:eastAsia="Times New Roman" w:cs="Times New Roman"/>
      <w:color w:val="000000"/>
      <w:lang w:bidi="ar-SA"/>
    </w:rPr>
  </w:style>
  <w:style w:type="character" w:customStyle="1" w:styleId="apple-converted-space">
    <w:name w:val="apple-converted-space"/>
    <w:basedOn w:val="Standardnpsmoodstavce"/>
    <w:rsid w:val="00E7198E"/>
  </w:style>
  <w:style w:type="character" w:customStyle="1" w:styleId="Nadpis1Char">
    <w:name w:val="Nadpis 1 Char"/>
    <w:basedOn w:val="Standardnpsmoodstavce"/>
    <w:link w:val="Nadpis1"/>
    <w:uiPriority w:val="9"/>
    <w:rsid w:val="00DB6578"/>
    <w:rPr>
      <w:rFonts w:ascii="Times New Roman" w:eastAsia="Times New Roman" w:hAnsi="Times New Roman" w:cs="Times New Roman"/>
      <w:b/>
      <w:bCs/>
      <w:kern w:val="36"/>
      <w:sz w:val="48"/>
      <w:szCs w:val="48"/>
      <w:lang w:eastAsia="cs-CZ"/>
    </w:rPr>
  </w:style>
  <w:style w:type="paragraph" w:styleId="Textbubliny">
    <w:name w:val="Balloon Text"/>
    <w:basedOn w:val="Normln"/>
    <w:link w:val="TextbublinyChar"/>
    <w:uiPriority w:val="99"/>
    <w:semiHidden/>
    <w:unhideWhenUsed/>
    <w:rsid w:val="00F37338"/>
    <w:rPr>
      <w:rFonts w:ascii="Tahoma" w:hAnsi="Tahoma" w:cs="Tahoma"/>
      <w:sz w:val="16"/>
      <w:szCs w:val="16"/>
    </w:rPr>
  </w:style>
  <w:style w:type="character" w:customStyle="1" w:styleId="TextbublinyChar">
    <w:name w:val="Text bubliny Char"/>
    <w:basedOn w:val="Standardnpsmoodstavce"/>
    <w:link w:val="Textbubliny"/>
    <w:uiPriority w:val="99"/>
    <w:semiHidden/>
    <w:rsid w:val="00F37338"/>
    <w:rPr>
      <w:rFonts w:ascii="Tahoma" w:eastAsia="Times New Roman" w:hAnsi="Tahoma" w:cs="Tahoma"/>
      <w:sz w:val="16"/>
      <w:szCs w:val="16"/>
      <w:lang w:eastAsia="cs-CZ"/>
    </w:rPr>
  </w:style>
  <w:style w:type="paragraph" w:styleId="Bezmezer">
    <w:name w:val="No Spacing"/>
    <w:uiPriority w:val="1"/>
    <w:qFormat/>
    <w:rsid w:val="0062415A"/>
    <w:pPr>
      <w:spacing w:after="0" w:line="240" w:lineRule="auto"/>
    </w:pPr>
    <w:rPr>
      <w:rFonts w:ascii="Times New Roman" w:eastAsia="Times New Roman" w:hAnsi="Times New Roman" w:cs="Times New Roman"/>
      <w:sz w:val="24"/>
      <w:szCs w:val="24"/>
      <w:lang w:eastAsia="cs-CZ"/>
    </w:rPr>
  </w:style>
  <w:style w:type="character" w:customStyle="1" w:styleId="st">
    <w:name w:val="st"/>
    <w:basedOn w:val="Standardnpsmoodstavce"/>
    <w:rsid w:val="00A72C67"/>
  </w:style>
  <w:style w:type="character" w:styleId="Siln">
    <w:name w:val="Strong"/>
    <w:basedOn w:val="Standardnpsmoodstavce"/>
    <w:uiPriority w:val="22"/>
    <w:qFormat/>
    <w:rsid w:val="003F54B8"/>
    <w:rPr>
      <w:b/>
      <w:bCs/>
    </w:rPr>
  </w:style>
  <w:style w:type="paragraph" w:styleId="Zkladntext">
    <w:name w:val="Body Text"/>
    <w:basedOn w:val="Normln"/>
    <w:link w:val="ZkladntextChar"/>
    <w:rsid w:val="00B44CDD"/>
    <w:pPr>
      <w:suppressAutoHyphens/>
      <w:spacing w:after="120"/>
    </w:pPr>
    <w:rPr>
      <w:lang w:eastAsia="ar-SA"/>
    </w:rPr>
  </w:style>
  <w:style w:type="character" w:customStyle="1" w:styleId="ZkladntextChar">
    <w:name w:val="Základní text Char"/>
    <w:basedOn w:val="Standardnpsmoodstavce"/>
    <w:link w:val="Zkladntext"/>
    <w:rsid w:val="00B44CDD"/>
    <w:rPr>
      <w:rFonts w:ascii="Times New Roman" w:eastAsia="Times New Roman" w:hAnsi="Times New Roman" w:cs="Times New Roman"/>
      <w:sz w:val="24"/>
      <w:szCs w:val="24"/>
      <w:lang w:eastAsia="ar-SA"/>
    </w:rPr>
  </w:style>
  <w:style w:type="character" w:customStyle="1" w:styleId="WW8Num6z0">
    <w:name w:val="WW8Num6z0"/>
    <w:rsid w:val="00A73FA7"/>
    <w:rPr>
      <w:rFonts w:ascii="Symbol" w:hAnsi="Symbol"/>
    </w:rPr>
  </w:style>
  <w:style w:type="paragraph" w:styleId="Zhlav">
    <w:name w:val="header"/>
    <w:basedOn w:val="Normln"/>
    <w:link w:val="ZhlavChar"/>
    <w:uiPriority w:val="99"/>
    <w:unhideWhenUsed/>
    <w:rsid w:val="00697B95"/>
    <w:pPr>
      <w:tabs>
        <w:tab w:val="center" w:pos="4536"/>
        <w:tab w:val="right" w:pos="9072"/>
      </w:tabs>
    </w:pPr>
  </w:style>
  <w:style w:type="character" w:customStyle="1" w:styleId="ZhlavChar">
    <w:name w:val="Záhlaví Char"/>
    <w:basedOn w:val="Standardnpsmoodstavce"/>
    <w:link w:val="Zhlav"/>
    <w:uiPriority w:val="99"/>
    <w:rsid w:val="00697B9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97B95"/>
    <w:pPr>
      <w:tabs>
        <w:tab w:val="center" w:pos="4536"/>
        <w:tab w:val="right" w:pos="9072"/>
      </w:tabs>
    </w:pPr>
  </w:style>
  <w:style w:type="character" w:customStyle="1" w:styleId="ZpatChar">
    <w:name w:val="Zápatí Char"/>
    <w:basedOn w:val="Standardnpsmoodstavce"/>
    <w:link w:val="Zpat"/>
    <w:uiPriority w:val="99"/>
    <w:rsid w:val="00697B95"/>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semiHidden/>
    <w:unhideWhenUsed/>
    <w:qFormat/>
    <w:rsid w:val="00697B9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Obsah1">
    <w:name w:val="toc 1"/>
    <w:basedOn w:val="Normln"/>
    <w:next w:val="Normln"/>
    <w:autoRedefine/>
    <w:uiPriority w:val="39"/>
    <w:unhideWhenUsed/>
    <w:rsid w:val="00697B95"/>
    <w:pPr>
      <w:spacing w:after="100"/>
    </w:pPr>
  </w:style>
  <w:style w:type="character" w:customStyle="1" w:styleId="Nadpis2Char">
    <w:name w:val="Nadpis 2 Char"/>
    <w:basedOn w:val="Standardnpsmoodstavce"/>
    <w:link w:val="Nadpis2"/>
    <w:uiPriority w:val="9"/>
    <w:rsid w:val="00F658A4"/>
    <w:rPr>
      <w:rFonts w:asciiTheme="majorHAnsi" w:eastAsiaTheme="majorEastAsia" w:hAnsiTheme="majorHAnsi" w:cstheme="majorBidi"/>
      <w:color w:val="365F91"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2718">
      <w:bodyDiv w:val="1"/>
      <w:marLeft w:val="0"/>
      <w:marRight w:val="0"/>
      <w:marTop w:val="0"/>
      <w:marBottom w:val="0"/>
      <w:divBdr>
        <w:top w:val="none" w:sz="0" w:space="0" w:color="auto"/>
        <w:left w:val="none" w:sz="0" w:space="0" w:color="auto"/>
        <w:bottom w:val="none" w:sz="0" w:space="0" w:color="auto"/>
        <w:right w:val="none" w:sz="0" w:space="0" w:color="auto"/>
      </w:divBdr>
    </w:div>
    <w:div w:id="366103407">
      <w:bodyDiv w:val="1"/>
      <w:marLeft w:val="0"/>
      <w:marRight w:val="0"/>
      <w:marTop w:val="0"/>
      <w:marBottom w:val="0"/>
      <w:divBdr>
        <w:top w:val="none" w:sz="0" w:space="0" w:color="auto"/>
        <w:left w:val="none" w:sz="0" w:space="0" w:color="auto"/>
        <w:bottom w:val="none" w:sz="0" w:space="0" w:color="auto"/>
        <w:right w:val="none" w:sz="0" w:space="0" w:color="auto"/>
      </w:divBdr>
    </w:div>
    <w:div w:id="520168573">
      <w:bodyDiv w:val="1"/>
      <w:marLeft w:val="0"/>
      <w:marRight w:val="0"/>
      <w:marTop w:val="0"/>
      <w:marBottom w:val="0"/>
      <w:divBdr>
        <w:top w:val="none" w:sz="0" w:space="0" w:color="auto"/>
        <w:left w:val="none" w:sz="0" w:space="0" w:color="auto"/>
        <w:bottom w:val="none" w:sz="0" w:space="0" w:color="auto"/>
        <w:right w:val="none" w:sz="0" w:space="0" w:color="auto"/>
      </w:divBdr>
    </w:div>
    <w:div w:id="529685574">
      <w:bodyDiv w:val="1"/>
      <w:marLeft w:val="0"/>
      <w:marRight w:val="0"/>
      <w:marTop w:val="0"/>
      <w:marBottom w:val="0"/>
      <w:divBdr>
        <w:top w:val="none" w:sz="0" w:space="0" w:color="auto"/>
        <w:left w:val="none" w:sz="0" w:space="0" w:color="auto"/>
        <w:bottom w:val="none" w:sz="0" w:space="0" w:color="auto"/>
        <w:right w:val="none" w:sz="0" w:space="0" w:color="auto"/>
      </w:divBdr>
    </w:div>
    <w:div w:id="773090920">
      <w:bodyDiv w:val="1"/>
      <w:marLeft w:val="0"/>
      <w:marRight w:val="0"/>
      <w:marTop w:val="0"/>
      <w:marBottom w:val="0"/>
      <w:divBdr>
        <w:top w:val="none" w:sz="0" w:space="0" w:color="auto"/>
        <w:left w:val="none" w:sz="0" w:space="0" w:color="auto"/>
        <w:bottom w:val="none" w:sz="0" w:space="0" w:color="auto"/>
        <w:right w:val="none" w:sz="0" w:space="0" w:color="auto"/>
      </w:divBdr>
    </w:div>
    <w:div w:id="947541814">
      <w:bodyDiv w:val="1"/>
      <w:marLeft w:val="0"/>
      <w:marRight w:val="0"/>
      <w:marTop w:val="0"/>
      <w:marBottom w:val="0"/>
      <w:divBdr>
        <w:top w:val="none" w:sz="0" w:space="0" w:color="auto"/>
        <w:left w:val="none" w:sz="0" w:space="0" w:color="auto"/>
        <w:bottom w:val="none" w:sz="0" w:space="0" w:color="auto"/>
        <w:right w:val="none" w:sz="0" w:space="0" w:color="auto"/>
      </w:divBdr>
    </w:div>
    <w:div w:id="1040667495">
      <w:bodyDiv w:val="1"/>
      <w:marLeft w:val="0"/>
      <w:marRight w:val="0"/>
      <w:marTop w:val="0"/>
      <w:marBottom w:val="0"/>
      <w:divBdr>
        <w:top w:val="none" w:sz="0" w:space="0" w:color="auto"/>
        <w:left w:val="none" w:sz="0" w:space="0" w:color="auto"/>
        <w:bottom w:val="none" w:sz="0" w:space="0" w:color="auto"/>
        <w:right w:val="none" w:sz="0" w:space="0" w:color="auto"/>
      </w:divBdr>
    </w:div>
    <w:div w:id="1511063880">
      <w:bodyDiv w:val="1"/>
      <w:marLeft w:val="0"/>
      <w:marRight w:val="0"/>
      <w:marTop w:val="0"/>
      <w:marBottom w:val="0"/>
      <w:divBdr>
        <w:top w:val="none" w:sz="0" w:space="0" w:color="auto"/>
        <w:left w:val="none" w:sz="0" w:space="0" w:color="auto"/>
        <w:bottom w:val="none" w:sz="0" w:space="0" w:color="auto"/>
        <w:right w:val="none" w:sz="0" w:space="0" w:color="auto"/>
      </w:divBdr>
    </w:div>
    <w:div w:id="1665547845">
      <w:bodyDiv w:val="1"/>
      <w:marLeft w:val="0"/>
      <w:marRight w:val="0"/>
      <w:marTop w:val="0"/>
      <w:marBottom w:val="0"/>
      <w:divBdr>
        <w:top w:val="none" w:sz="0" w:space="0" w:color="auto"/>
        <w:left w:val="none" w:sz="0" w:space="0" w:color="auto"/>
        <w:bottom w:val="none" w:sz="0" w:space="0" w:color="auto"/>
        <w:right w:val="none" w:sz="0" w:space="0" w:color="auto"/>
      </w:divBdr>
    </w:div>
    <w:div w:id="1726105097">
      <w:bodyDiv w:val="1"/>
      <w:marLeft w:val="0"/>
      <w:marRight w:val="0"/>
      <w:marTop w:val="0"/>
      <w:marBottom w:val="0"/>
      <w:divBdr>
        <w:top w:val="none" w:sz="0" w:space="0" w:color="auto"/>
        <w:left w:val="none" w:sz="0" w:space="0" w:color="auto"/>
        <w:bottom w:val="none" w:sz="0" w:space="0" w:color="auto"/>
        <w:right w:val="none" w:sz="0" w:space="0" w:color="auto"/>
      </w:divBdr>
    </w:div>
    <w:div w:id="1864516532">
      <w:bodyDiv w:val="1"/>
      <w:marLeft w:val="0"/>
      <w:marRight w:val="0"/>
      <w:marTop w:val="0"/>
      <w:marBottom w:val="0"/>
      <w:divBdr>
        <w:top w:val="none" w:sz="0" w:space="0" w:color="auto"/>
        <w:left w:val="none" w:sz="0" w:space="0" w:color="auto"/>
        <w:bottom w:val="none" w:sz="0" w:space="0" w:color="auto"/>
        <w:right w:val="none" w:sz="0" w:space="0" w:color="auto"/>
      </w:divBdr>
    </w:div>
    <w:div w:id="194492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svlkos.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svlkos.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svlkos.cz" TargetMode="External"/><Relationship Id="rId4" Type="http://schemas.openxmlformats.org/officeDocument/2006/relationships/settings" Target="settings.xml"/><Relationship Id="rId9" Type="http://schemas.openxmlformats.org/officeDocument/2006/relationships/hyperlink" Target="mailto:zsvlkos@seznam.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56324-6B0D-41EC-9E4E-7572A1841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26</Pages>
  <Words>5075</Words>
  <Characters>29948</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dc:creator>
  <cp:lastModifiedBy>Uživatel systému Windows</cp:lastModifiedBy>
  <cp:revision>16</cp:revision>
  <cp:lastPrinted>2016-07-14T05:39:00Z</cp:lastPrinted>
  <dcterms:created xsi:type="dcterms:W3CDTF">2023-07-04T09:03:00Z</dcterms:created>
  <dcterms:modified xsi:type="dcterms:W3CDTF">2024-10-15T11:18:00Z</dcterms:modified>
</cp:coreProperties>
</file>